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619"/>
        <w:tblW w:w="0" w:type="auto"/>
        <w:tblLook w:val="04A0" w:firstRow="1" w:lastRow="0" w:firstColumn="1" w:lastColumn="0" w:noHBand="0" w:noVBand="1"/>
      </w:tblPr>
      <w:tblGrid>
        <w:gridCol w:w="3310"/>
        <w:gridCol w:w="1964"/>
        <w:gridCol w:w="1941"/>
        <w:gridCol w:w="1801"/>
      </w:tblGrid>
      <w:tr w:rsidR="00BF271F" w14:paraId="575C4ECD" w14:textId="77777777" w:rsidTr="00BF271F">
        <w:trPr>
          <w:trHeight w:val="699"/>
        </w:trPr>
        <w:tc>
          <w:tcPr>
            <w:tcW w:w="3310" w:type="dxa"/>
            <w:shd w:val="clear" w:color="auto" w:fill="A5C9EB" w:themeFill="text2" w:themeFillTint="40"/>
          </w:tcPr>
          <w:p w14:paraId="4373F87D" w14:textId="77777777" w:rsidR="00BF271F" w:rsidRDefault="00BF271F" w:rsidP="00BF271F">
            <w:pPr>
              <w:jc w:val="center"/>
              <w:rPr>
                <w:b/>
                <w:bCs/>
              </w:rPr>
            </w:pPr>
          </w:p>
          <w:p w14:paraId="5310A083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Functionality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3FEA97E8" w14:textId="77777777" w:rsidR="00BF271F" w:rsidRDefault="00BF271F" w:rsidP="00BF271F">
            <w:pPr>
              <w:jc w:val="center"/>
              <w:rPr>
                <w:b/>
                <w:bCs/>
              </w:rPr>
            </w:pPr>
          </w:p>
          <w:p w14:paraId="25D282B7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NHS app</w:t>
            </w:r>
          </w:p>
        </w:tc>
        <w:tc>
          <w:tcPr>
            <w:tcW w:w="1941" w:type="dxa"/>
            <w:shd w:val="clear" w:color="auto" w:fill="A5C9EB" w:themeFill="text2" w:themeFillTint="40"/>
          </w:tcPr>
          <w:p w14:paraId="17ED5B62" w14:textId="77777777" w:rsidR="00BF271F" w:rsidRDefault="00BF271F" w:rsidP="00BF271F">
            <w:pPr>
              <w:jc w:val="center"/>
              <w:rPr>
                <w:b/>
                <w:bCs/>
              </w:rPr>
            </w:pPr>
          </w:p>
          <w:p w14:paraId="07D77B39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Patient Access</w:t>
            </w:r>
          </w:p>
        </w:tc>
        <w:tc>
          <w:tcPr>
            <w:tcW w:w="1801" w:type="dxa"/>
            <w:shd w:val="clear" w:color="auto" w:fill="A5C9EB" w:themeFill="text2" w:themeFillTint="40"/>
          </w:tcPr>
          <w:p w14:paraId="709EEB28" w14:textId="77777777" w:rsidR="00BF271F" w:rsidRDefault="00BF271F" w:rsidP="00BF271F">
            <w:pPr>
              <w:jc w:val="center"/>
              <w:rPr>
                <w:b/>
                <w:bCs/>
              </w:rPr>
            </w:pPr>
          </w:p>
          <w:p w14:paraId="1BB0593E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myGP</w:t>
            </w:r>
          </w:p>
        </w:tc>
      </w:tr>
      <w:tr w:rsidR="00BF271F" w14:paraId="4BD0B2BF" w14:textId="77777777" w:rsidTr="005A56BD">
        <w:trPr>
          <w:trHeight w:val="842"/>
        </w:trPr>
        <w:tc>
          <w:tcPr>
            <w:tcW w:w="3310" w:type="dxa"/>
          </w:tcPr>
          <w:p w14:paraId="0B47FFEB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Book and cancel GP </w:t>
            </w:r>
            <w:r w:rsidRPr="006A0F42">
              <w:rPr>
                <w:b/>
                <w:bCs/>
              </w:rPr>
              <w:t>Appointments</w:t>
            </w:r>
            <w:r>
              <w:rPr>
                <w:b/>
                <w:bCs/>
              </w:rPr>
              <w:t xml:space="preserve"> (if GP practice allows)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64318DFF" w14:textId="77777777" w:rsidR="00BF271F" w:rsidRDefault="00BF271F" w:rsidP="00BF271F">
            <w:pPr>
              <w:pStyle w:val="NoSpacing"/>
              <w:jc w:val="center"/>
            </w:pPr>
          </w:p>
          <w:p w14:paraId="5C81A334" w14:textId="77777777" w:rsidR="005A56BD" w:rsidRDefault="005A56BD" w:rsidP="00BF271F">
            <w:pPr>
              <w:pStyle w:val="NoSpacing"/>
              <w:jc w:val="center"/>
            </w:pPr>
          </w:p>
          <w:p w14:paraId="5C214F3E" w14:textId="5FD72A61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FA6104F" wp14:editId="50CCABD9">
                  <wp:extent cx="266700" cy="266700"/>
                  <wp:effectExtent l="0" t="0" r="0" b="0"/>
                  <wp:docPr id="190328477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04E9F50A" w14:textId="77777777" w:rsidR="00BF271F" w:rsidRDefault="00BF271F" w:rsidP="00BF271F">
            <w:pPr>
              <w:pStyle w:val="NoSpacing"/>
              <w:jc w:val="center"/>
            </w:pPr>
          </w:p>
          <w:p w14:paraId="0E33447D" w14:textId="77777777" w:rsidR="005A56BD" w:rsidRDefault="005A56BD" w:rsidP="00BF271F">
            <w:pPr>
              <w:pStyle w:val="NoSpacing"/>
              <w:jc w:val="center"/>
            </w:pPr>
          </w:p>
          <w:p w14:paraId="1E6A293F" w14:textId="4D173403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6E97521" wp14:editId="553F4FE6">
                  <wp:extent cx="266700" cy="266700"/>
                  <wp:effectExtent l="0" t="0" r="0" b="0"/>
                  <wp:docPr id="161347497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69BD1A98" w14:textId="77777777" w:rsidR="00BF271F" w:rsidRDefault="00BF271F" w:rsidP="00BF271F">
            <w:pPr>
              <w:pStyle w:val="NoSpacing"/>
              <w:jc w:val="center"/>
            </w:pPr>
          </w:p>
          <w:p w14:paraId="2B0A8182" w14:textId="77777777" w:rsidR="005A56BD" w:rsidRDefault="005A56BD" w:rsidP="00BF271F">
            <w:pPr>
              <w:pStyle w:val="NoSpacing"/>
              <w:jc w:val="center"/>
            </w:pPr>
          </w:p>
          <w:p w14:paraId="16B228B7" w14:textId="20E923AE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8E90D62" wp14:editId="1FB358D9">
                  <wp:extent cx="247650" cy="247650"/>
                  <wp:effectExtent l="0" t="0" r="0" b="0"/>
                  <wp:docPr id="203711093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5FEB0159" w14:textId="77777777" w:rsidTr="00BF271F">
        <w:trPr>
          <w:trHeight w:val="704"/>
        </w:trPr>
        <w:tc>
          <w:tcPr>
            <w:tcW w:w="3310" w:type="dxa"/>
          </w:tcPr>
          <w:p w14:paraId="2066210E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Order </w:t>
            </w:r>
            <w:r w:rsidRPr="006A0F42">
              <w:rPr>
                <w:b/>
                <w:bCs/>
              </w:rPr>
              <w:t>Repeat Prescriptions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33697E0B" w14:textId="77777777" w:rsidR="005A56BD" w:rsidRDefault="005A56BD" w:rsidP="00BF271F">
            <w:pPr>
              <w:pStyle w:val="NoSpacing"/>
              <w:jc w:val="center"/>
            </w:pPr>
          </w:p>
          <w:p w14:paraId="090EDD7F" w14:textId="7979095F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E643434" wp14:editId="253391A6">
                  <wp:extent cx="266700" cy="266700"/>
                  <wp:effectExtent l="0" t="0" r="0" b="0"/>
                  <wp:docPr id="167235804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5783FBA8" w14:textId="77777777" w:rsidR="005A56BD" w:rsidRDefault="005A56BD" w:rsidP="00BF271F">
            <w:pPr>
              <w:pStyle w:val="NoSpacing"/>
              <w:jc w:val="center"/>
            </w:pPr>
          </w:p>
          <w:p w14:paraId="1A540896" w14:textId="711541A3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6675037" wp14:editId="047D2FB1">
                  <wp:extent cx="266700" cy="266700"/>
                  <wp:effectExtent l="0" t="0" r="0" b="0"/>
                  <wp:docPr id="35119752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08DCFD2C" w14:textId="77777777" w:rsidR="005A56BD" w:rsidRDefault="005A56BD" w:rsidP="00BF271F">
            <w:pPr>
              <w:pStyle w:val="NoSpacing"/>
              <w:jc w:val="center"/>
            </w:pPr>
          </w:p>
          <w:p w14:paraId="24DA25DB" w14:textId="7D5A362B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19B4762" wp14:editId="4D0E4947">
                  <wp:extent cx="266700" cy="266700"/>
                  <wp:effectExtent l="0" t="0" r="0" b="0"/>
                  <wp:docPr id="134486774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79E7ECE9" w14:textId="77777777" w:rsidTr="00BF271F">
        <w:trPr>
          <w:trHeight w:val="826"/>
        </w:trPr>
        <w:tc>
          <w:tcPr>
            <w:tcW w:w="3310" w:type="dxa"/>
          </w:tcPr>
          <w:p w14:paraId="099C7644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Medication Reminder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77DEA028" w14:textId="77777777" w:rsidR="005A56BD" w:rsidRDefault="005A56BD" w:rsidP="00BF271F">
            <w:pPr>
              <w:pStyle w:val="NoSpacing"/>
              <w:jc w:val="center"/>
            </w:pPr>
          </w:p>
          <w:p w14:paraId="5271D642" w14:textId="4165C25F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04B1CA2" wp14:editId="1C964B6B">
                  <wp:extent cx="311150" cy="311150"/>
                  <wp:effectExtent l="0" t="0" r="0" b="0"/>
                  <wp:docPr id="1034497390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1D559C8C" w14:textId="77777777" w:rsidR="005A56BD" w:rsidRDefault="005A56BD" w:rsidP="00BF271F">
            <w:pPr>
              <w:pStyle w:val="NoSpacing"/>
              <w:jc w:val="center"/>
            </w:pPr>
          </w:p>
          <w:p w14:paraId="74358DB8" w14:textId="32B32315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CD8162C" wp14:editId="18D768B5">
                  <wp:extent cx="311150" cy="311150"/>
                  <wp:effectExtent l="0" t="0" r="0" b="0"/>
                  <wp:docPr id="31448756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16344AED" w14:textId="77777777" w:rsidR="005A56BD" w:rsidRDefault="005A56BD" w:rsidP="00BF271F">
            <w:pPr>
              <w:pStyle w:val="NoSpacing"/>
              <w:jc w:val="center"/>
            </w:pPr>
          </w:p>
          <w:p w14:paraId="458AD3B0" w14:textId="78635802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1AD8AF9D" wp14:editId="05D5D4EF">
                  <wp:extent cx="266700" cy="266700"/>
                  <wp:effectExtent l="0" t="0" r="0" b="0"/>
                  <wp:docPr id="158748276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21118815" w14:textId="77777777" w:rsidTr="00BF271F">
        <w:trPr>
          <w:trHeight w:val="851"/>
        </w:trPr>
        <w:tc>
          <w:tcPr>
            <w:tcW w:w="3310" w:type="dxa"/>
          </w:tcPr>
          <w:p w14:paraId="5178AF03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Access personal health Record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655858DD" w14:textId="77777777" w:rsidR="005A56BD" w:rsidRDefault="005A56BD" w:rsidP="00BF271F">
            <w:pPr>
              <w:pStyle w:val="NoSpacing"/>
              <w:jc w:val="center"/>
            </w:pPr>
          </w:p>
          <w:p w14:paraId="1DDEF669" w14:textId="6F2B25DC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7567F75" wp14:editId="4C6492E8">
                  <wp:extent cx="266700" cy="266700"/>
                  <wp:effectExtent l="0" t="0" r="0" b="0"/>
                  <wp:docPr id="14461814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4311B477" w14:textId="77777777" w:rsidR="005A56BD" w:rsidRDefault="005A56BD" w:rsidP="00BF271F">
            <w:pPr>
              <w:pStyle w:val="NoSpacing"/>
              <w:jc w:val="center"/>
            </w:pPr>
          </w:p>
          <w:p w14:paraId="0D9FD857" w14:textId="0955FE84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9649B3B" wp14:editId="33A4152E">
                  <wp:extent cx="311150" cy="311150"/>
                  <wp:effectExtent l="0" t="0" r="0" b="0"/>
                  <wp:docPr id="1719519301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0C101329" w14:textId="77777777" w:rsidR="005A56BD" w:rsidRDefault="005A56BD" w:rsidP="00BF271F">
            <w:pPr>
              <w:pStyle w:val="NoSpacing"/>
              <w:jc w:val="center"/>
            </w:pPr>
          </w:p>
          <w:p w14:paraId="483B2BF1" w14:textId="19452102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8CD4B05" wp14:editId="36C3D955">
                  <wp:extent cx="266700" cy="266700"/>
                  <wp:effectExtent l="0" t="0" r="0" b="0"/>
                  <wp:docPr id="184240121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7CC1B473" w14:textId="77777777" w:rsidTr="00BF271F">
        <w:trPr>
          <w:trHeight w:val="978"/>
        </w:trPr>
        <w:tc>
          <w:tcPr>
            <w:tcW w:w="3310" w:type="dxa"/>
          </w:tcPr>
          <w:p w14:paraId="389E44B4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Access Detailed Coded Record</w:t>
            </w:r>
            <w:r>
              <w:rPr>
                <w:b/>
                <w:bCs/>
              </w:rPr>
              <w:t xml:space="preserve"> (view test results)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40B4F0AB" w14:textId="77777777" w:rsidR="005A56BD" w:rsidRDefault="005A56BD" w:rsidP="00BF271F">
            <w:pPr>
              <w:pStyle w:val="NoSpacing"/>
              <w:jc w:val="center"/>
            </w:pPr>
          </w:p>
          <w:p w14:paraId="2ABE7446" w14:textId="5FBBBFAB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1275558B" wp14:editId="3A5F69CC">
                  <wp:extent cx="266700" cy="266700"/>
                  <wp:effectExtent l="0" t="0" r="0" b="0"/>
                  <wp:docPr id="62210057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1ED87145" w14:textId="77777777" w:rsidR="005A56BD" w:rsidRDefault="005A56BD" w:rsidP="00BF271F">
            <w:pPr>
              <w:pStyle w:val="NoSpacing"/>
              <w:jc w:val="center"/>
            </w:pPr>
          </w:p>
          <w:p w14:paraId="677F74D3" w14:textId="78819906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96A88B4" wp14:editId="070B5A2E">
                  <wp:extent cx="266700" cy="266700"/>
                  <wp:effectExtent l="0" t="0" r="0" b="0"/>
                  <wp:docPr id="149688330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31E0EF95" w14:textId="77777777" w:rsidR="005A56BD" w:rsidRDefault="005A56BD" w:rsidP="00BF271F">
            <w:pPr>
              <w:pStyle w:val="NoSpacing"/>
              <w:jc w:val="center"/>
            </w:pPr>
          </w:p>
          <w:p w14:paraId="1FB1A2DD" w14:textId="707E21BB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98F42B1" wp14:editId="67FE720A">
                  <wp:extent cx="266700" cy="266700"/>
                  <wp:effectExtent l="0" t="0" r="0" b="0"/>
                  <wp:docPr id="49455219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2D441E16" w14:textId="77777777" w:rsidTr="00BF271F">
        <w:trPr>
          <w:trHeight w:val="978"/>
        </w:trPr>
        <w:tc>
          <w:tcPr>
            <w:tcW w:w="3310" w:type="dxa"/>
          </w:tcPr>
          <w:p w14:paraId="2E349A83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 xml:space="preserve">Online Consultation </w:t>
            </w:r>
            <w:r>
              <w:rPr>
                <w:b/>
                <w:bCs/>
              </w:rPr>
              <w:t xml:space="preserve"> (accurx and econsult)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3729A4A2" w14:textId="77777777" w:rsidR="005A56BD" w:rsidRDefault="005A56BD" w:rsidP="00BF271F">
            <w:pPr>
              <w:pStyle w:val="NoSpacing"/>
              <w:jc w:val="center"/>
            </w:pPr>
          </w:p>
          <w:p w14:paraId="33185B72" w14:textId="1D53E94B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769DF7F" wp14:editId="23AFDA43">
                  <wp:extent cx="266700" cy="266700"/>
                  <wp:effectExtent l="0" t="0" r="0" b="0"/>
                  <wp:docPr id="48005433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63C8005E" w14:textId="77777777" w:rsidR="005A56BD" w:rsidRDefault="005A56BD" w:rsidP="00BF271F">
            <w:pPr>
              <w:pStyle w:val="NoSpacing"/>
              <w:jc w:val="center"/>
            </w:pPr>
          </w:p>
          <w:p w14:paraId="487905AC" w14:textId="539DB224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C550EFD" wp14:editId="562CC0CC">
                  <wp:extent cx="311150" cy="311150"/>
                  <wp:effectExtent l="0" t="0" r="0" b="0"/>
                  <wp:docPr id="1912798213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772C6429" w14:textId="77777777" w:rsidR="005A56BD" w:rsidRDefault="005A56BD" w:rsidP="00BF271F">
            <w:pPr>
              <w:pStyle w:val="NoSpacing"/>
              <w:jc w:val="center"/>
            </w:pPr>
          </w:p>
          <w:p w14:paraId="65DB687B" w14:textId="0AC30891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0DED377E" wp14:editId="60768708">
                  <wp:extent cx="266700" cy="266700"/>
                  <wp:effectExtent l="0" t="0" r="0" b="0"/>
                  <wp:docPr id="74352517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482F614A" w14:textId="77777777" w:rsidTr="00BF271F">
        <w:tc>
          <w:tcPr>
            <w:tcW w:w="3310" w:type="dxa"/>
          </w:tcPr>
          <w:p w14:paraId="2942FEF2" w14:textId="77777777" w:rsidR="00BF271F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Self help advice/symptoms checker</w:t>
            </w:r>
          </w:p>
          <w:p w14:paraId="0A3B524C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</w:p>
        </w:tc>
        <w:tc>
          <w:tcPr>
            <w:tcW w:w="1964" w:type="dxa"/>
            <w:shd w:val="clear" w:color="auto" w:fill="A5C9EB" w:themeFill="text2" w:themeFillTint="40"/>
          </w:tcPr>
          <w:p w14:paraId="3AC75620" w14:textId="77777777" w:rsidR="005A56BD" w:rsidRDefault="005A56BD" w:rsidP="00BF271F">
            <w:pPr>
              <w:pStyle w:val="NoSpacing"/>
              <w:jc w:val="center"/>
            </w:pPr>
          </w:p>
          <w:p w14:paraId="20D0F2EC" w14:textId="7D0B6FA7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E2728D4" wp14:editId="7F562E92">
                  <wp:extent cx="266700" cy="266700"/>
                  <wp:effectExtent l="0" t="0" r="0" b="0"/>
                  <wp:docPr id="2761820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0856F14E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0B03FBE3" w14:textId="0C3FD83A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84583E9" wp14:editId="0DE258A4">
                  <wp:extent cx="311150" cy="311150"/>
                  <wp:effectExtent l="0" t="0" r="0" b="0"/>
                  <wp:docPr id="1105200329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1D7FA683" w14:textId="77777777" w:rsidR="005A56BD" w:rsidRDefault="005A56BD" w:rsidP="00BF271F">
            <w:pPr>
              <w:pStyle w:val="NoSpacing"/>
              <w:jc w:val="center"/>
            </w:pPr>
          </w:p>
          <w:p w14:paraId="32E2F720" w14:textId="0A73F4B6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F6F3AA2" wp14:editId="29293564">
                  <wp:extent cx="311150" cy="311150"/>
                  <wp:effectExtent l="0" t="0" r="0" b="0"/>
                  <wp:docPr id="1948911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7291254E" w14:textId="77777777" w:rsidTr="00BF271F">
        <w:tc>
          <w:tcPr>
            <w:tcW w:w="3310" w:type="dxa"/>
          </w:tcPr>
          <w:p w14:paraId="5CB4257A" w14:textId="77777777" w:rsidR="00BF271F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NHS 111 online</w:t>
            </w:r>
          </w:p>
          <w:p w14:paraId="060EB21C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</w:p>
        </w:tc>
        <w:tc>
          <w:tcPr>
            <w:tcW w:w="1964" w:type="dxa"/>
            <w:shd w:val="clear" w:color="auto" w:fill="A5C9EB" w:themeFill="text2" w:themeFillTint="40"/>
          </w:tcPr>
          <w:p w14:paraId="0583BA36" w14:textId="77777777" w:rsidR="005A56BD" w:rsidRDefault="005A56BD" w:rsidP="00BF271F">
            <w:pPr>
              <w:pStyle w:val="NoSpacing"/>
              <w:jc w:val="center"/>
            </w:pPr>
          </w:p>
          <w:p w14:paraId="7CD38827" w14:textId="4523B280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CF1FD52" wp14:editId="5A8FEAE9">
                  <wp:extent cx="266700" cy="266700"/>
                  <wp:effectExtent l="0" t="0" r="0" b="0"/>
                  <wp:docPr id="207326646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61B03CB3" w14:textId="77777777" w:rsidR="005A56BD" w:rsidRDefault="005A56BD" w:rsidP="00BF271F">
            <w:pPr>
              <w:pStyle w:val="NoSpacing"/>
              <w:jc w:val="center"/>
            </w:pPr>
          </w:p>
          <w:p w14:paraId="5A1B31E8" w14:textId="298B57B3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E33C85B" wp14:editId="039A317D">
                  <wp:extent cx="311150" cy="311150"/>
                  <wp:effectExtent l="0" t="0" r="0" b="0"/>
                  <wp:docPr id="628256596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73F23E78" w14:textId="77777777" w:rsidR="005A56BD" w:rsidRDefault="005A56BD" w:rsidP="00BF271F">
            <w:pPr>
              <w:pStyle w:val="NoSpacing"/>
              <w:jc w:val="center"/>
            </w:pPr>
          </w:p>
          <w:p w14:paraId="6056874B" w14:textId="41159497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D694780" wp14:editId="5AE8D117">
                  <wp:extent cx="311150" cy="311150"/>
                  <wp:effectExtent l="0" t="0" r="0" b="0"/>
                  <wp:docPr id="686836734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702E388D" w14:textId="77777777" w:rsidTr="00BF271F">
        <w:trPr>
          <w:trHeight w:val="841"/>
        </w:trPr>
        <w:tc>
          <w:tcPr>
            <w:tcW w:w="3310" w:type="dxa"/>
          </w:tcPr>
          <w:p w14:paraId="4551121A" w14:textId="77777777" w:rsidR="00BF271F" w:rsidRPr="006A0F42" w:rsidRDefault="00BF271F" w:rsidP="00BF271F">
            <w:pPr>
              <w:jc w:val="center"/>
              <w:rPr>
                <w:b/>
                <w:bCs/>
              </w:rPr>
            </w:pPr>
            <w:r w:rsidRPr="006A0F42">
              <w:rPr>
                <w:b/>
                <w:bCs/>
              </w:rPr>
              <w:t>Manage organ donation preference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2D4BF309" w14:textId="77777777" w:rsidR="005A56BD" w:rsidRDefault="005A56BD" w:rsidP="00BF271F">
            <w:pPr>
              <w:pStyle w:val="NoSpacing"/>
              <w:jc w:val="center"/>
            </w:pPr>
          </w:p>
          <w:p w14:paraId="52305785" w14:textId="2F5364BA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0AA4629" wp14:editId="0F524E77">
                  <wp:extent cx="266700" cy="266700"/>
                  <wp:effectExtent l="0" t="0" r="0" b="0"/>
                  <wp:docPr id="133453802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79F6FFCC" w14:textId="77777777" w:rsidR="005A56BD" w:rsidRDefault="005A56BD" w:rsidP="00BF271F">
            <w:pPr>
              <w:pStyle w:val="NoSpacing"/>
              <w:jc w:val="center"/>
            </w:pPr>
          </w:p>
          <w:p w14:paraId="239A6E9F" w14:textId="55B77457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398EE37" wp14:editId="7CF79CA7">
                  <wp:extent cx="311150" cy="311150"/>
                  <wp:effectExtent l="0" t="0" r="0" b="0"/>
                  <wp:docPr id="2048705002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51485E89" w14:textId="77777777" w:rsidR="005A56BD" w:rsidRDefault="005A56BD" w:rsidP="00BF271F">
            <w:pPr>
              <w:pStyle w:val="NoSpacing"/>
              <w:jc w:val="center"/>
            </w:pPr>
          </w:p>
          <w:p w14:paraId="7692936A" w14:textId="13C03F48" w:rsidR="00BF271F" w:rsidRDefault="00BF271F" w:rsidP="00BF271F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241A95B" wp14:editId="6C0AD71B">
                  <wp:extent cx="311150" cy="311150"/>
                  <wp:effectExtent l="0" t="0" r="0" b="0"/>
                  <wp:docPr id="1413280403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5325BF9A" w14:textId="77777777" w:rsidTr="005A56BD">
        <w:trPr>
          <w:trHeight w:val="851"/>
        </w:trPr>
        <w:tc>
          <w:tcPr>
            <w:tcW w:w="3310" w:type="dxa"/>
          </w:tcPr>
          <w:p w14:paraId="383C5A8E" w14:textId="581CA88D" w:rsidR="00BF271F" w:rsidRPr="006A0F42" w:rsidRDefault="007454C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View </w:t>
            </w:r>
            <w:r w:rsidR="00BF271F">
              <w:rPr>
                <w:b/>
                <w:bCs/>
              </w:rPr>
              <w:t>Universal Care Plan (London Only)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4A2A7121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7E6AD1A0" w14:textId="605F7C25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EB18D9" wp14:editId="3425285B">
                  <wp:extent cx="266700" cy="266700"/>
                  <wp:effectExtent l="0" t="0" r="0" b="0"/>
                  <wp:docPr id="96848535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76F4D29F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62F8D15F" w14:textId="5942E916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89F7B7" wp14:editId="17F0D3FE">
                  <wp:extent cx="311150" cy="311150"/>
                  <wp:effectExtent l="0" t="0" r="0" b="0"/>
                  <wp:docPr id="1811021405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404D13E4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7E85193A" w14:textId="2941119A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0166B5" wp14:editId="09CDE069">
                  <wp:extent cx="311150" cy="311150"/>
                  <wp:effectExtent l="0" t="0" r="0" b="0"/>
                  <wp:docPr id="33942306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003B37C0" w14:textId="77777777" w:rsidTr="00BF271F">
        <w:tc>
          <w:tcPr>
            <w:tcW w:w="3310" w:type="dxa"/>
          </w:tcPr>
          <w:p w14:paraId="6A3468C2" w14:textId="77777777" w:rsidR="00BF271F" w:rsidRDefault="00BF271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Receive notifications and messages from your GP Practice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7482FCC1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77A3D74E" w14:textId="14E01B46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26C787" wp14:editId="7CC16666">
                  <wp:extent cx="241300" cy="241300"/>
                  <wp:effectExtent l="0" t="0" r="6350" b="6350"/>
                  <wp:docPr id="136851195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6628629F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6387BCB3" w14:textId="60277E62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824786" wp14:editId="7AFEABE1">
                  <wp:extent cx="311150" cy="311150"/>
                  <wp:effectExtent l="0" t="0" r="0" b="0"/>
                  <wp:docPr id="1712934512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0EDA3D9C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695F187C" w14:textId="365C529E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14CC87" wp14:editId="13F71F34">
                  <wp:extent cx="311150" cy="311150"/>
                  <wp:effectExtent l="0" t="0" r="0" b="0"/>
                  <wp:docPr id="590605092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7F9A4E18" w14:textId="77777777" w:rsidTr="00BF271F">
        <w:trPr>
          <w:trHeight w:val="1445"/>
        </w:trPr>
        <w:tc>
          <w:tcPr>
            <w:tcW w:w="3310" w:type="dxa"/>
          </w:tcPr>
          <w:p w14:paraId="7AD66709" w14:textId="77777777" w:rsidR="00BF271F" w:rsidRDefault="00BF271F" w:rsidP="00BF271F">
            <w:pPr>
              <w:jc w:val="center"/>
              <w:rPr>
                <w:b/>
                <w:bCs/>
              </w:rPr>
            </w:pPr>
          </w:p>
          <w:p w14:paraId="0E3BBD82" w14:textId="5E7B1677" w:rsidR="00BF271F" w:rsidRDefault="00BF271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View Hospital Appointments &amp; Referrals (</w:t>
            </w:r>
            <w:r w:rsidRPr="0043722D">
              <w:rPr>
                <w:b/>
                <w:bCs/>
              </w:rPr>
              <w:t>if referred by GP through the NHS e-Referral Service</w:t>
            </w:r>
            <w:r>
              <w:rPr>
                <w:b/>
                <w:bCs/>
              </w:rPr>
              <w:t>)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1EAAFF6B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24E1E20B" w14:textId="657A44B7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74BE4C" wp14:editId="3BB52A20">
                  <wp:extent cx="241300" cy="241300"/>
                  <wp:effectExtent l="0" t="0" r="6350" b="6350"/>
                  <wp:docPr id="18572015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4CC3C1D2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08A99438" w14:textId="211564AB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1DD02A" wp14:editId="02C79A20">
                  <wp:extent cx="311150" cy="311150"/>
                  <wp:effectExtent l="0" t="0" r="0" b="0"/>
                  <wp:docPr id="123078237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5A9ADEBC" w14:textId="77777777" w:rsidR="005A56BD" w:rsidRDefault="005A56BD" w:rsidP="00BF271F">
            <w:pPr>
              <w:pStyle w:val="NoSpacing"/>
              <w:jc w:val="center"/>
              <w:rPr>
                <w:noProof/>
              </w:rPr>
            </w:pPr>
          </w:p>
          <w:p w14:paraId="6CA7E21C" w14:textId="0CEF7CFE" w:rsidR="00BF271F" w:rsidRDefault="00BF271F" w:rsidP="00BF27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708050" wp14:editId="7CF749DD">
                  <wp:extent cx="311150" cy="311150"/>
                  <wp:effectExtent l="0" t="0" r="0" b="0"/>
                  <wp:docPr id="6784361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541FFE3A" w14:textId="77777777" w:rsidTr="00BF271F">
        <w:trPr>
          <w:trHeight w:val="842"/>
        </w:trPr>
        <w:tc>
          <w:tcPr>
            <w:tcW w:w="3310" w:type="dxa"/>
          </w:tcPr>
          <w:p w14:paraId="5DB2EDB9" w14:textId="77777777" w:rsidR="00BF271F" w:rsidRDefault="00BF271F" w:rsidP="00BF271F">
            <w:pPr>
              <w:jc w:val="center"/>
              <w:rPr>
                <w:b/>
                <w:bCs/>
              </w:rPr>
            </w:pPr>
          </w:p>
          <w:p w14:paraId="3456A78D" w14:textId="77777777" w:rsidR="00BF271F" w:rsidRDefault="00BF271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View letters from your hospital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2C0524C2" w14:textId="77777777" w:rsidR="005A56BD" w:rsidRDefault="005A56BD" w:rsidP="00BF271F">
            <w:pPr>
              <w:jc w:val="center"/>
              <w:rPr>
                <w:noProof/>
              </w:rPr>
            </w:pPr>
          </w:p>
          <w:p w14:paraId="7B66A1CA" w14:textId="025FB090" w:rsidR="00BF271F" w:rsidRDefault="00BF271F" w:rsidP="00BF2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D99B19" wp14:editId="781FD2A3">
                  <wp:extent cx="241300" cy="241300"/>
                  <wp:effectExtent l="0" t="0" r="6350" b="6350"/>
                  <wp:docPr id="200232928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23246D53" w14:textId="77777777" w:rsidR="005A56BD" w:rsidRDefault="005A56BD" w:rsidP="00BF271F">
            <w:pPr>
              <w:jc w:val="center"/>
              <w:rPr>
                <w:noProof/>
              </w:rPr>
            </w:pPr>
          </w:p>
          <w:p w14:paraId="2B59ACDC" w14:textId="77160756" w:rsidR="00BF271F" w:rsidRDefault="00BF271F" w:rsidP="00BF2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E0BF22" wp14:editId="04116860">
                  <wp:extent cx="311150" cy="311150"/>
                  <wp:effectExtent l="0" t="0" r="0" b="0"/>
                  <wp:docPr id="843812670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4D55B94F" w14:textId="77777777" w:rsidR="005A56BD" w:rsidRDefault="005A56BD" w:rsidP="00BF271F">
            <w:pPr>
              <w:jc w:val="center"/>
              <w:rPr>
                <w:noProof/>
              </w:rPr>
            </w:pPr>
          </w:p>
          <w:p w14:paraId="2A492BBF" w14:textId="2AA9C0C9" w:rsidR="00BF271F" w:rsidRDefault="00BF271F" w:rsidP="00BF2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DDE971" wp14:editId="1E51613B">
                  <wp:extent cx="311150" cy="311150"/>
                  <wp:effectExtent l="0" t="0" r="0" b="0"/>
                  <wp:docPr id="258779369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1F" w14:paraId="5FAC4A2A" w14:textId="77777777" w:rsidTr="00BF271F">
        <w:trPr>
          <w:trHeight w:val="840"/>
        </w:trPr>
        <w:tc>
          <w:tcPr>
            <w:tcW w:w="3310" w:type="dxa"/>
          </w:tcPr>
          <w:p w14:paraId="6A68C79E" w14:textId="77777777" w:rsidR="00BF271F" w:rsidRDefault="00BF271F" w:rsidP="00BF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View Hospital average wait times</w:t>
            </w:r>
          </w:p>
        </w:tc>
        <w:tc>
          <w:tcPr>
            <w:tcW w:w="1964" w:type="dxa"/>
            <w:shd w:val="clear" w:color="auto" w:fill="A5C9EB" w:themeFill="text2" w:themeFillTint="40"/>
          </w:tcPr>
          <w:p w14:paraId="67F6833F" w14:textId="77777777" w:rsidR="005A56BD" w:rsidRDefault="005A56BD" w:rsidP="00BF271F">
            <w:pPr>
              <w:jc w:val="center"/>
              <w:rPr>
                <w:noProof/>
              </w:rPr>
            </w:pPr>
          </w:p>
          <w:p w14:paraId="50BEDC5A" w14:textId="5C5FF2E8" w:rsidR="00BF271F" w:rsidRDefault="00BF271F" w:rsidP="00BF2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0BCB5B" wp14:editId="6685415E">
                  <wp:extent cx="241300" cy="241300"/>
                  <wp:effectExtent l="0" t="0" r="6350" b="6350"/>
                  <wp:docPr id="149282912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84773" name="Graphic 190328477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DAE9F7" w:themeFill="text2" w:themeFillTint="1A"/>
          </w:tcPr>
          <w:p w14:paraId="7DE73A05" w14:textId="77777777" w:rsidR="005A56BD" w:rsidRDefault="005A56BD" w:rsidP="00BF271F">
            <w:pPr>
              <w:jc w:val="center"/>
              <w:rPr>
                <w:noProof/>
              </w:rPr>
            </w:pPr>
          </w:p>
          <w:p w14:paraId="45184E5F" w14:textId="4782BF07" w:rsidR="00BF271F" w:rsidRDefault="00BF271F" w:rsidP="00BF2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298ECA" wp14:editId="5257947A">
                  <wp:extent cx="311150" cy="311150"/>
                  <wp:effectExtent l="0" t="0" r="0" b="0"/>
                  <wp:docPr id="54703488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D9F2D0" w:themeFill="accent6" w:themeFillTint="33"/>
          </w:tcPr>
          <w:p w14:paraId="256798F4" w14:textId="77777777" w:rsidR="005A56BD" w:rsidRDefault="005A56BD" w:rsidP="00BF271F">
            <w:pPr>
              <w:jc w:val="center"/>
              <w:rPr>
                <w:noProof/>
              </w:rPr>
            </w:pPr>
          </w:p>
          <w:p w14:paraId="50837F02" w14:textId="6CB2E0D1" w:rsidR="00BF271F" w:rsidRDefault="00BF271F" w:rsidP="00BF2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E7F5E6" wp14:editId="51D12968">
                  <wp:extent cx="311150" cy="311150"/>
                  <wp:effectExtent l="0" t="0" r="0" b="0"/>
                  <wp:docPr id="89592977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97390" name="Graphic 1034497390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18CE4" w14:textId="77777777" w:rsidR="0025199B" w:rsidRDefault="0025199B" w:rsidP="00BF271F"/>
    <w:sectPr w:rsidR="0025199B" w:rsidSect="00D5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26C2" w14:textId="77777777" w:rsidR="00D523E7" w:rsidRDefault="00D523E7" w:rsidP="00BF271F">
      <w:pPr>
        <w:spacing w:after="0" w:line="240" w:lineRule="auto"/>
      </w:pPr>
      <w:r>
        <w:separator/>
      </w:r>
    </w:p>
  </w:endnote>
  <w:endnote w:type="continuationSeparator" w:id="0">
    <w:p w14:paraId="1484768C" w14:textId="77777777" w:rsidR="00D523E7" w:rsidRDefault="00D523E7" w:rsidP="00BF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A102" w14:textId="77777777" w:rsidR="00D523E7" w:rsidRDefault="00D523E7" w:rsidP="00BF271F">
      <w:pPr>
        <w:spacing w:after="0" w:line="240" w:lineRule="auto"/>
      </w:pPr>
      <w:r>
        <w:separator/>
      </w:r>
    </w:p>
  </w:footnote>
  <w:footnote w:type="continuationSeparator" w:id="0">
    <w:p w14:paraId="67767586" w14:textId="77777777" w:rsidR="00D523E7" w:rsidRDefault="00D523E7" w:rsidP="00BF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1"/>
    <w:rsid w:val="00124C91"/>
    <w:rsid w:val="0025199B"/>
    <w:rsid w:val="0043722D"/>
    <w:rsid w:val="005A56BD"/>
    <w:rsid w:val="006A0F42"/>
    <w:rsid w:val="007454CF"/>
    <w:rsid w:val="00855D0A"/>
    <w:rsid w:val="008C0AAF"/>
    <w:rsid w:val="009F02B6"/>
    <w:rsid w:val="00A00D20"/>
    <w:rsid w:val="00B34CEE"/>
    <w:rsid w:val="00B74E37"/>
    <w:rsid w:val="00BF271F"/>
    <w:rsid w:val="00C96115"/>
    <w:rsid w:val="00D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75AA"/>
  <w15:chartTrackingRefBased/>
  <w15:docId w15:val="{80332666-4885-4402-981A-01868D0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C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4E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1F"/>
  </w:style>
  <w:style w:type="paragraph" w:styleId="Footer">
    <w:name w:val="footer"/>
    <w:basedOn w:val="Normal"/>
    <w:link w:val="FooterChar"/>
    <w:uiPriority w:val="99"/>
    <w:unhideWhenUsed/>
    <w:rsid w:val="00BF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Dunn (NHS South West London ICB)</dc:creator>
  <cp:keywords/>
  <dc:description/>
  <cp:lastModifiedBy>BRAY, Elida (NHS SOUTH WEST LONDON ICB - 36L)</cp:lastModifiedBy>
  <cp:revision>2</cp:revision>
  <dcterms:created xsi:type="dcterms:W3CDTF">2024-03-12T11:34:00Z</dcterms:created>
  <dcterms:modified xsi:type="dcterms:W3CDTF">2024-03-12T11:34:00Z</dcterms:modified>
</cp:coreProperties>
</file>