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6213" w14:textId="7A686043" w:rsidR="009A5FB0" w:rsidRPr="00A47EE6" w:rsidRDefault="00E93536" w:rsidP="00E93536">
      <w:pPr>
        <w:jc w:val="center"/>
        <w:rPr>
          <w:b/>
          <w:bCs/>
          <w:sz w:val="32"/>
          <w:szCs w:val="32"/>
        </w:rPr>
      </w:pPr>
      <w:r w:rsidRPr="00A47EE6">
        <w:rPr>
          <w:b/>
          <w:bCs/>
          <w:sz w:val="32"/>
          <w:szCs w:val="32"/>
        </w:rPr>
        <w:t>F&amp;FT - APRIL 2025</w:t>
      </w:r>
    </w:p>
    <w:p w14:paraId="03BCA1A1" w14:textId="77777777" w:rsidR="00E93536" w:rsidRDefault="00E93536"/>
    <w:tbl>
      <w:tblPr>
        <w:tblW w:w="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8"/>
        <w:gridCol w:w="764"/>
      </w:tblGrid>
      <w:tr w:rsidR="00E93536" w:rsidRPr="00E93536" w14:paraId="33186D11" w14:textId="77777777" w:rsidTr="00E93536">
        <w:trPr>
          <w:trHeight w:val="300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2885457" w14:textId="77777777" w:rsidR="00E93536" w:rsidRPr="00E93536" w:rsidRDefault="00E93536" w:rsidP="00E93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E93536" w:rsidRPr="00E93536" w14:paraId="373ACC78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B1CFF64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7E6D7B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E93536" w:rsidRPr="00E93536" w14:paraId="75324A3D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5C2E7B1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13F51D0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55</w:t>
            </w:r>
          </w:p>
        </w:tc>
      </w:tr>
      <w:tr w:rsidR="00E93536" w:rsidRPr="00E93536" w14:paraId="4261AF03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556F069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351C0E4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</w:tr>
      <w:tr w:rsidR="00E93536" w:rsidRPr="00E93536" w14:paraId="67862057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883EB2B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7E1ABBC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E93536" w:rsidRPr="00E93536" w14:paraId="1594404F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F9389AA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A151359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E93536" w:rsidRPr="00E93536" w14:paraId="30180EEE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373DDA7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F0B5065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E93536" w:rsidRPr="00E93536" w14:paraId="2E11C0BF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018AF1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43C0829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E93536" w:rsidRPr="00E93536" w14:paraId="2D9AC69F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A1C2D89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60BCBEB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66</w:t>
            </w:r>
          </w:p>
        </w:tc>
      </w:tr>
      <w:tr w:rsidR="00E93536" w:rsidRPr="00E93536" w14:paraId="4E28EAF9" w14:textId="77777777" w:rsidTr="00E93536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170D75AE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B3762B4" w14:textId="7777777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6D2558E" w14:textId="77777777" w:rsidR="00E93536" w:rsidRPr="00E93536" w:rsidRDefault="00E93536" w:rsidP="00E93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3F494C00" w14:textId="77777777" w:rsidR="00E93536" w:rsidRDefault="00E93536"/>
    <w:p w14:paraId="2529725A" w14:textId="77777777" w:rsidR="00E93536" w:rsidRDefault="00E93536"/>
    <w:tbl>
      <w:tblPr>
        <w:tblW w:w="31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00"/>
      </w:tblGrid>
      <w:tr w:rsidR="00E93536" w:rsidRPr="00E93536" w14:paraId="71BB3B26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05A81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Natalie the nurse was lovely. She is very kind and administered the injection gently. </w:t>
            </w:r>
          </w:p>
          <w:p w14:paraId="77FD3BA6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She informed me of my vaccinations that will become due again in the future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527CAA6" w14:textId="77777777" w:rsidR="007B475E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B73BA35" w14:textId="102CFDC7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FF9FC53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18A34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As always, my visit to the surgery, was very easy, professional and friendly and the advice given about </w:t>
            </w:r>
          </w:p>
          <w:p w14:paraId="0171F4E3" w14:textId="77777777" w:rsidR="007B475E" w:rsidRDefault="00E93536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my travel plans very informative. </w:t>
            </w:r>
          </w:p>
          <w:p w14:paraId="6365F632" w14:textId="77777777" w:rsidR="00963833" w:rsidRDefault="00963833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6D90DFA" w14:textId="3F6DA8E2" w:rsidR="007B475E" w:rsidRPr="00E93536" w:rsidRDefault="007B475E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7F694706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2059E" w14:textId="77777777" w:rsidR="007B475E" w:rsidRDefault="00E93536" w:rsidP="00AB41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The staff are always very helpful and caring and the medical care I receive is always of a high quality. </w:t>
            </w:r>
          </w:p>
          <w:p w14:paraId="041F368A" w14:textId="77777777" w:rsidR="00B42843" w:rsidRDefault="00B42843" w:rsidP="00AB41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451C115" w14:textId="325D8009" w:rsidR="00AB418B" w:rsidRPr="00E93536" w:rsidRDefault="00AB418B" w:rsidP="00AB41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B2650EF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2B330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I called on 16th for blood pressure monitor results and was told I would be called back on a few days,</w:t>
            </w:r>
          </w:p>
          <w:p w14:paraId="3EF4F3F3" w14:textId="77777777" w:rsidR="00B42843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it is now 28th and still not been contacted about them, which is disappointing.</w:t>
            </w:r>
            <w:r w:rsidR="007B475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7B475E" w:rsidRPr="007B475E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B4284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Please contact us </w:t>
            </w:r>
          </w:p>
          <w:p w14:paraId="2B6CD1E6" w14:textId="320E93E1" w:rsidR="00E93536" w:rsidRDefault="00B42843" w:rsidP="00E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directly as we cannot resolve this without patient’s details. </w:t>
            </w:r>
          </w:p>
          <w:p w14:paraId="5301CC77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4D6AFE3" w14:textId="2CCB268D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2109685A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131B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I was seen well on </w:t>
            </w:r>
            <w:proofErr w:type="gramStart"/>
            <w:r w:rsidRPr="00E93536">
              <w:rPr>
                <w:rFonts w:ascii="Calibri" w:eastAsia="Times New Roman" w:hAnsi="Calibri" w:cs="Calibri"/>
                <w:lang w:eastAsia="en-GB"/>
              </w:rPr>
              <w:t>time</w:t>
            </w:r>
            <w:proofErr w:type="gramEnd"/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and she was very friendly and professional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76DC0A0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7FBC6E0" w14:textId="731A7A2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53A1C1F8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9ED57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Always professional, punctual and courteous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0F50A88" w14:textId="664DCCE2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E93536" w:rsidRPr="00E93536" w14:paraId="0125419B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21B09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The staff are always very polite and helpful. </w:t>
            </w:r>
          </w:p>
          <w:p w14:paraId="1C42C08E" w14:textId="0BCC538D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br/>
              <w:t>I always manage to get an appointment when I need one</w:t>
            </w:r>
            <w:r w:rsidR="007B475E"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082A61D9" w14:textId="77777777" w:rsidR="007B475E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F9B3AA1" w14:textId="7613DC0B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24716D5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79F4" w14:textId="77777777" w:rsidR="007B475E" w:rsidRDefault="00E93536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Nurse was excellent. Took the time to explained.</w:t>
            </w:r>
            <w:r w:rsidR="007B475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9E48702" w14:textId="77777777" w:rsidR="00963833" w:rsidRDefault="00963833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D528864" w14:textId="316AAD75" w:rsidR="007B475E" w:rsidRPr="00E93536" w:rsidRDefault="007B475E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7D112F2F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DB435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Saw me quickly, staff excellent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7F5E657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C43B8B0" w14:textId="3F5D95B8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5BCB3737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99532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On time, efficient and friendly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07543FC" w14:textId="77777777" w:rsidR="00B42843" w:rsidRDefault="00B4284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74C0E3F" w14:textId="14B748B9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751A97D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071B1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My visit was courteous, prompt and professional, couldn’t fault anything, it was a pleasure!</w:t>
            </w:r>
          </w:p>
          <w:p w14:paraId="3BF42730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E1218E4" w14:textId="7777777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7F00C4D6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5363B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Doctors and staff are very helpful and patience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1066778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ECC4F07" w14:textId="6B166798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0331D5A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56555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lastRenderedPageBreak/>
              <w:t>Dr listened and advised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8A16667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B8C4B57" w14:textId="3F8EA3C8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10C2A1D2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50A47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All quick and easy. </w:t>
            </w:r>
          </w:p>
          <w:p w14:paraId="6654BE49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F9C9E2" w14:textId="7777777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7884FAE0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78026" w14:textId="46FAEBE6" w:rsid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</w:t>
            </w:r>
            <w:r w:rsidR="00E93536" w:rsidRPr="00E93536">
              <w:rPr>
                <w:rFonts w:ascii="Calibri" w:eastAsia="Times New Roman" w:hAnsi="Calibri" w:cs="Calibri"/>
                <w:lang w:eastAsia="en-GB"/>
              </w:rPr>
              <w:t xml:space="preserve">hey look after me and were very quick to respond to my letter. The nurse </w:t>
            </w:r>
            <w:proofErr w:type="spellStart"/>
            <w:r w:rsidR="00E93536" w:rsidRPr="00E93536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="00E93536" w:rsidRPr="00E93536">
              <w:rPr>
                <w:rFonts w:ascii="Calibri" w:eastAsia="Times New Roman" w:hAnsi="Calibri" w:cs="Calibri"/>
                <w:lang w:eastAsia="en-GB"/>
              </w:rPr>
              <w:t xml:space="preserve"> had is always a joy. </w:t>
            </w:r>
          </w:p>
          <w:p w14:paraId="2A50CAE8" w14:textId="75E55B06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3F1D00E" w14:textId="77777777" w:rsidTr="007B475E">
        <w:trPr>
          <w:trHeight w:val="688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8178C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As always in this practise a very friendly and professional service was provided. </w:t>
            </w:r>
          </w:p>
          <w:p w14:paraId="677B8668" w14:textId="77777777" w:rsidR="007B475E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0994B7D" w14:textId="7777777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24C04940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705A" w14:textId="77777777" w:rsidR="007B475E" w:rsidRDefault="00E93536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Seen on time for blood tes</w:t>
            </w:r>
            <w:r w:rsidR="007B475E">
              <w:rPr>
                <w:rFonts w:ascii="Calibri" w:eastAsia="Times New Roman" w:hAnsi="Calibri" w:cs="Calibri"/>
                <w:lang w:eastAsia="en-GB"/>
              </w:rPr>
              <w:t xml:space="preserve">t. </w:t>
            </w:r>
          </w:p>
          <w:p w14:paraId="27F14F6B" w14:textId="77777777" w:rsidR="00963833" w:rsidRDefault="00963833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EC7742A" w14:textId="1478F407" w:rsidR="007B475E" w:rsidRPr="00E93536" w:rsidRDefault="007B475E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09F93A4A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71679" w14:textId="4B05E867" w:rsidR="00B42843" w:rsidRPr="00B42843" w:rsidRDefault="00E93536" w:rsidP="007B4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Took 6 attempts to get my blood</w:t>
            </w:r>
            <w:r w:rsidR="007B475E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="00B42843" w:rsidRPr="00B4284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B4284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42843" w:rsidRPr="00B4284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We are sorry on this occasion it was not straightforward </w:t>
            </w:r>
          </w:p>
          <w:p w14:paraId="199AE5E7" w14:textId="6F807A0C" w:rsidR="00E93536" w:rsidRPr="00B42843" w:rsidRDefault="00B42843" w:rsidP="007B4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B4284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to take a blood sample. </w:t>
            </w:r>
          </w:p>
          <w:p w14:paraId="32FC38CA" w14:textId="77777777" w:rsidR="00963833" w:rsidRDefault="00963833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FC6D57E" w14:textId="1C733D29" w:rsidR="007B475E" w:rsidRPr="00E93536" w:rsidRDefault="007B475E" w:rsidP="007B475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139D99B8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BB516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This surgery had always looked after me and because I have health anxiety, sometimes quite badly,</w:t>
            </w:r>
          </w:p>
          <w:p w14:paraId="74BBA6F7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they always take my health concerns seriously and for that I’m extremely appreciative. Would recommend</w:t>
            </w:r>
          </w:p>
          <w:p w14:paraId="37E8AA6F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to anyone and everyone I know!</w:t>
            </w:r>
          </w:p>
          <w:p w14:paraId="65AE17E5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93DD192" w14:textId="5E01415F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5D714C32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9139D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Good service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01EECDB" w14:textId="5283CF6B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E93536" w:rsidRPr="00E93536" w14:paraId="3276E3A6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A127A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Polite, knowledgeable and timely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3A4D6E8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E8514AC" w14:textId="48323C69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54326006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B651E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Natalie was clear and concise. Reassuring and professional. All sorted in good time.</w:t>
            </w:r>
          </w:p>
          <w:p w14:paraId="3F7C2526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60836FE" w14:textId="7777777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697A8923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B357D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I have always been most satisfied with having </w:t>
            </w:r>
            <w:proofErr w:type="spellStart"/>
            <w:r w:rsidRPr="00E93536">
              <w:rPr>
                <w:rFonts w:ascii="Calibri" w:eastAsia="Times New Roman" w:hAnsi="Calibri" w:cs="Calibri"/>
                <w:lang w:eastAsia="en-GB"/>
              </w:rPr>
              <w:t>Dr.</w:t>
            </w:r>
            <w:proofErr w:type="spellEnd"/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Parekh as my family doctor and was most sorry to see</w:t>
            </w:r>
          </w:p>
          <w:p w14:paraId="399B3850" w14:textId="3EEAFD2F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him leave the practice for his </w:t>
            </w:r>
            <w:r w:rsidR="007B475E" w:rsidRPr="00E93536">
              <w:rPr>
                <w:rFonts w:ascii="Calibri" w:eastAsia="Times New Roman" w:hAnsi="Calibri" w:cs="Calibri"/>
                <w:lang w:eastAsia="en-GB"/>
              </w:rPr>
              <w:t>well-earned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retirement.</w:t>
            </w:r>
          </w:p>
          <w:p w14:paraId="4C3CD864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9AB766" w14:textId="3DDFD98C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225702F7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FB4C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I really appreciate the efficient service given, appointments for tests and ECG set up quickly and</w:t>
            </w:r>
          </w:p>
          <w:p w14:paraId="1A2716D9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referral for further tests/scans. It has been hugely reassuring for me to talk to Dr Monk and to get his advice.</w:t>
            </w:r>
          </w:p>
          <w:p w14:paraId="0FB40CBA" w14:textId="77777777" w:rsidR="007B475E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CEBEFB0" w14:textId="471C3946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0E0D5072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193F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This comment is based on my experience of a routine blood test and the feedback provided.  The nursing </w:t>
            </w:r>
          </w:p>
          <w:p w14:paraId="5119660E" w14:textId="111C94B1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assistant was excellent.  She conducted the blood extraction </w:t>
            </w:r>
            <w:r w:rsidR="007B475E" w:rsidRPr="00E93536">
              <w:rPr>
                <w:rFonts w:ascii="Calibri" w:eastAsia="Times New Roman" w:hAnsi="Calibri" w:cs="Calibri"/>
                <w:lang w:eastAsia="en-GB"/>
              </w:rPr>
              <w:t>skilfully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, and with the </w:t>
            </w:r>
          </w:p>
          <w:p w14:paraId="31D452B9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minimum of discomfort. She was polite and friendly. A message arrived the following day from one of the </w:t>
            </w:r>
          </w:p>
          <w:p w14:paraId="0C274F2F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doctors and it contained useful feedback.</w:t>
            </w:r>
          </w:p>
          <w:p w14:paraId="0315319C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F1970E7" w14:textId="566D153B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6FA15890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E7AE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Seen quickly by Dr Sally Monk who understood my </w:t>
            </w:r>
            <w:r w:rsidR="007B475E" w:rsidRPr="00E93536">
              <w:rPr>
                <w:rFonts w:ascii="Calibri" w:eastAsia="Times New Roman" w:hAnsi="Calibri" w:cs="Calibri"/>
                <w:lang w:eastAsia="en-GB"/>
              </w:rPr>
              <w:t>mother’s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issues and was knowledgeable and sympathetic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3047452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D3E913" w14:textId="5DC055D6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031243EE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8EB78" w14:textId="224E37E2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Natalie was very informed about our vaccination requirements for our upcoming trip. Also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,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very personable </w:t>
            </w:r>
          </w:p>
          <w:p w14:paraId="1C69B200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and helpful during our visit. </w:t>
            </w:r>
          </w:p>
          <w:p w14:paraId="556D3CD9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BCF8446" w14:textId="2CEABCC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0B4A0DC5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0976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Always get an appointment staff very friendly and the Doctors that I’ve seen are very thorough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4E1E06C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C4B469" w14:textId="1DDE6319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7B8C8B29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9CDF9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Excellent efficient service.</w:t>
            </w:r>
          </w:p>
          <w:p w14:paraId="296EC950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2FEFF15" w14:textId="7777777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4330112C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394BF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The surgery is always so responsive and helps me a great deal with my autistic, learning disabled and </w:t>
            </w:r>
          </w:p>
          <w:p w14:paraId="3E63D0FD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Type 1 diabetic adult son. </w:t>
            </w:r>
          </w:p>
          <w:p w14:paraId="68B3C89E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9C3AF7C" w14:textId="09BFB0F0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F6400CD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D8356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I was attended to by a very pleasant healthcare assistant.</w:t>
            </w:r>
          </w:p>
          <w:p w14:paraId="10622D37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60F98C2" w14:textId="77777777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0953CD4D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1F6A4" w14:textId="77777777" w:rsidR="007B475E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Very friendly and helpful staff. I also had my blood taken for testing and it was super quick and painless. </w:t>
            </w:r>
          </w:p>
          <w:p w14:paraId="212D8F63" w14:textId="77777777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Happy with my experience.</w:t>
            </w:r>
          </w:p>
          <w:p w14:paraId="7B7D3D43" w14:textId="77777777" w:rsidR="007B475E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A7F8665" w14:textId="3B7456C7" w:rsidR="00963833" w:rsidRPr="00E93536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3086A6CB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23B05" w14:textId="3CB1A69D" w:rsid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lastRenderedPageBreak/>
              <w:t>Also</w:t>
            </w:r>
            <w:r w:rsidR="00B42843">
              <w:rPr>
                <w:rFonts w:ascii="Calibri" w:eastAsia="Times New Roman" w:hAnsi="Calibri" w:cs="Calibri"/>
                <w:lang w:eastAsia="en-GB"/>
              </w:rPr>
              <w:t>,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the staffs are very helpful and friendly, 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a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lso Dr Ian Monk is so approachable and professional. 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br/>
              <w:t xml:space="preserve">Couldn't thank them enough. </w:t>
            </w:r>
          </w:p>
          <w:p w14:paraId="4E28F859" w14:textId="77777777" w:rsidR="00963833" w:rsidRDefault="00963833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F7B925" w14:textId="3BA0A423" w:rsidR="007B475E" w:rsidRPr="00E93536" w:rsidRDefault="007B475E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3536" w:rsidRPr="00E93536" w14:paraId="4317AAE3" w14:textId="77777777" w:rsidTr="00E93536">
        <w:trPr>
          <w:trHeight w:val="300"/>
        </w:trPr>
        <w:tc>
          <w:tcPr>
            <w:tcW w:w="3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9862" w14:textId="72D70F2A" w:rsidR="00E93536" w:rsidRPr="00E93536" w:rsidRDefault="00E93536" w:rsidP="00E9353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93536">
              <w:rPr>
                <w:rFonts w:ascii="Calibri" w:eastAsia="Times New Roman" w:hAnsi="Calibri" w:cs="Calibri"/>
                <w:lang w:eastAsia="en-GB"/>
              </w:rPr>
              <w:t>Dr Parek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h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has been a </w:t>
            </w:r>
            <w:r w:rsidRPr="00E93536">
              <w:rPr>
                <w:rFonts w:ascii="Segoe UI Emoji" w:eastAsia="Times New Roman" w:hAnsi="Segoe UI Emoji" w:cs="Segoe UI Emoji"/>
                <w:lang w:eastAsia="en-GB"/>
              </w:rPr>
              <w:t>🏆</w:t>
            </w:r>
            <w:r w:rsidRPr="00E93536">
              <w:rPr>
                <w:rFonts w:ascii="Calibri" w:eastAsia="Times New Roman" w:hAnsi="Calibri" w:cs="Calibri"/>
                <w:lang w:eastAsia="en-GB"/>
              </w:rPr>
              <w:t xml:space="preserve"> GP</w:t>
            </w:r>
            <w:r w:rsidR="007B475E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</w:tbl>
    <w:p w14:paraId="2CEF6A33" w14:textId="77777777" w:rsidR="00E93536" w:rsidRDefault="00E93536"/>
    <w:sectPr w:rsidR="00E93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36"/>
    <w:rsid w:val="000376FF"/>
    <w:rsid w:val="00245D83"/>
    <w:rsid w:val="00751928"/>
    <w:rsid w:val="007B475E"/>
    <w:rsid w:val="00963833"/>
    <w:rsid w:val="009A5FB0"/>
    <w:rsid w:val="00A47EE6"/>
    <w:rsid w:val="00AB418B"/>
    <w:rsid w:val="00B42843"/>
    <w:rsid w:val="00E03BA8"/>
    <w:rsid w:val="00E76853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5300"/>
  <w15:chartTrackingRefBased/>
  <w15:docId w15:val="{3E4F7711-9617-43C0-ACC7-598BCDD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5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5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53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53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53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5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53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5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556</Words>
  <Characters>3175</Characters>
  <Application>Microsoft Office Word</Application>
  <DocSecurity>0</DocSecurity>
  <Lines>26</Lines>
  <Paragraphs>7</Paragraphs>
  <ScaleCrop>false</ScaleCrop>
  <Company>Yourhealthcare CIC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(ST ALBANS MEDICAL CENTRE)</dc:creator>
  <cp:keywords/>
  <dc:description/>
  <cp:lastModifiedBy>BRAY, Elida (ST ALBANS MEDICAL CENTRE)</cp:lastModifiedBy>
  <cp:revision>8</cp:revision>
  <cp:lastPrinted>2025-05-06T16:38:00Z</cp:lastPrinted>
  <dcterms:created xsi:type="dcterms:W3CDTF">2025-05-06T10:27:00Z</dcterms:created>
  <dcterms:modified xsi:type="dcterms:W3CDTF">2025-05-07T08:55:00Z</dcterms:modified>
</cp:coreProperties>
</file>