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CDEE0E" w14:textId="77777777" w:rsidR="00964631" w:rsidRDefault="00964631" w:rsidP="00B664D7">
      <w:pPr>
        <w:jc w:val="center"/>
        <w:rPr>
          <w:rFonts w:ascii="Aharoni" w:hAnsi="Aharoni" w:cs="Aharoni"/>
          <w:sz w:val="28"/>
          <w:szCs w:val="28"/>
        </w:rPr>
      </w:pPr>
    </w:p>
    <w:p w14:paraId="6D268CD2" w14:textId="19AE446A" w:rsidR="00964631" w:rsidRDefault="00964631" w:rsidP="00B664D7">
      <w:pPr>
        <w:jc w:val="center"/>
        <w:rPr>
          <w:rFonts w:ascii="Aharoni" w:hAnsi="Aharoni" w:cs="Aharoni"/>
          <w:sz w:val="28"/>
          <w:szCs w:val="28"/>
        </w:rPr>
      </w:pPr>
      <w:r>
        <w:rPr>
          <w:rFonts w:ascii="Aharoni" w:hAnsi="Aharoni" w:cs="Aharoni"/>
          <w:sz w:val="28"/>
          <w:szCs w:val="28"/>
        </w:rPr>
        <w:t>How to get to the COVID CLINIC</w:t>
      </w:r>
    </w:p>
    <w:p w14:paraId="60FA6DFF" w14:textId="7EB16D2C" w:rsidR="00B664D7" w:rsidRDefault="00F34B6E" w:rsidP="00B664D7">
      <w:pPr>
        <w:jc w:val="both"/>
        <w:rPr>
          <w:rFonts w:cstheme="minorHAnsi"/>
          <w:sz w:val="24"/>
          <w:szCs w:val="24"/>
        </w:rPr>
      </w:pPr>
      <w:r>
        <w:rPr>
          <w:rFonts w:cstheme="minorHAnsi"/>
          <w:sz w:val="24"/>
          <w:szCs w:val="24"/>
        </w:rPr>
        <w:t>You</w:t>
      </w:r>
      <w:r w:rsidR="00B664D7" w:rsidRPr="00E8275F">
        <w:rPr>
          <w:rFonts w:cstheme="minorHAnsi"/>
          <w:sz w:val="24"/>
          <w:szCs w:val="24"/>
        </w:rPr>
        <w:t xml:space="preserve"> have been invited by your GP Practice to come and have your COVID 19 vaccination. This will involve two separate vaccinations a minimum of 21 days apart.</w:t>
      </w:r>
    </w:p>
    <w:p w14:paraId="6B265F34" w14:textId="77B63C93" w:rsidR="00F34B6E" w:rsidRPr="00F34B6E" w:rsidRDefault="00F34B6E" w:rsidP="00B664D7">
      <w:pPr>
        <w:jc w:val="both"/>
        <w:rPr>
          <w:rFonts w:cstheme="minorHAnsi"/>
          <w:b/>
          <w:sz w:val="24"/>
          <w:szCs w:val="24"/>
        </w:rPr>
      </w:pPr>
      <w:r w:rsidRPr="00F34B6E">
        <w:rPr>
          <w:rFonts w:cstheme="minorHAnsi"/>
          <w:b/>
          <w:sz w:val="24"/>
          <w:szCs w:val="24"/>
        </w:rPr>
        <w:t>Make sure you have got your 2 appointments booked.</w:t>
      </w:r>
    </w:p>
    <w:p w14:paraId="025AB851" w14:textId="77777777" w:rsidR="00B664D7" w:rsidRDefault="00B664D7" w:rsidP="00B664D7">
      <w:pPr>
        <w:jc w:val="both"/>
        <w:rPr>
          <w:rFonts w:cstheme="minorHAnsi"/>
          <w:b/>
          <w:bCs/>
          <w:sz w:val="24"/>
          <w:szCs w:val="24"/>
        </w:rPr>
      </w:pPr>
      <w:r w:rsidRPr="00E8275F">
        <w:rPr>
          <w:rFonts w:cstheme="minorHAnsi"/>
          <w:sz w:val="24"/>
          <w:szCs w:val="24"/>
        </w:rPr>
        <w:t xml:space="preserve">The vaccination programme is being delivered jointly with a number of other GP Practices across Kingston from a single designated site. This site is the </w:t>
      </w:r>
      <w:r w:rsidRPr="00E8275F">
        <w:rPr>
          <w:rFonts w:cstheme="minorHAnsi"/>
          <w:b/>
          <w:bCs/>
          <w:sz w:val="24"/>
          <w:szCs w:val="24"/>
        </w:rPr>
        <w:t>University Health Centre at Kingston University</w:t>
      </w:r>
      <w:r w:rsidRPr="00E8275F">
        <w:rPr>
          <w:rFonts w:cstheme="minorHAnsi"/>
          <w:sz w:val="24"/>
          <w:szCs w:val="24"/>
        </w:rPr>
        <w:t xml:space="preserve">, </w:t>
      </w:r>
      <w:r w:rsidRPr="00E8275F">
        <w:rPr>
          <w:rFonts w:cstheme="minorHAnsi"/>
          <w:b/>
          <w:bCs/>
          <w:sz w:val="24"/>
          <w:szCs w:val="24"/>
        </w:rPr>
        <w:t>Penrh</w:t>
      </w:r>
      <w:r w:rsidR="00E8275F" w:rsidRPr="00E8275F">
        <w:rPr>
          <w:rFonts w:cstheme="minorHAnsi"/>
          <w:b/>
          <w:bCs/>
          <w:sz w:val="24"/>
          <w:szCs w:val="24"/>
        </w:rPr>
        <w:t>y</w:t>
      </w:r>
      <w:r w:rsidRPr="00E8275F">
        <w:rPr>
          <w:rFonts w:cstheme="minorHAnsi"/>
          <w:b/>
          <w:bCs/>
          <w:sz w:val="24"/>
          <w:szCs w:val="24"/>
        </w:rPr>
        <w:t>n Road campus</w:t>
      </w:r>
      <w:r w:rsidRPr="00E8275F">
        <w:rPr>
          <w:rFonts w:cstheme="minorHAnsi"/>
          <w:sz w:val="24"/>
          <w:szCs w:val="24"/>
        </w:rPr>
        <w:t xml:space="preserve">. The entrance to the Health Centre is on Grove Crescent – for </w:t>
      </w:r>
      <w:proofErr w:type="spellStart"/>
      <w:r w:rsidRPr="00E8275F">
        <w:rPr>
          <w:rFonts w:cstheme="minorHAnsi"/>
          <w:sz w:val="24"/>
          <w:szCs w:val="24"/>
        </w:rPr>
        <w:t>SatNav</w:t>
      </w:r>
      <w:proofErr w:type="spellEnd"/>
      <w:r w:rsidRPr="00E8275F">
        <w:rPr>
          <w:rFonts w:cstheme="minorHAnsi"/>
          <w:sz w:val="24"/>
          <w:szCs w:val="24"/>
        </w:rPr>
        <w:t xml:space="preserve"> or Google maps please use postcode </w:t>
      </w:r>
      <w:r w:rsidRPr="00E8275F">
        <w:rPr>
          <w:rFonts w:cstheme="minorHAnsi"/>
          <w:b/>
          <w:bCs/>
          <w:sz w:val="24"/>
          <w:szCs w:val="24"/>
        </w:rPr>
        <w:t>KT1 2DD</w:t>
      </w:r>
    </w:p>
    <w:p w14:paraId="6D5DA562" w14:textId="62A13B0E" w:rsidR="008B5FB9" w:rsidRPr="008B5FB9" w:rsidRDefault="008B5FB9" w:rsidP="008B5FB9">
      <w:pPr>
        <w:jc w:val="both"/>
        <w:rPr>
          <w:rFonts w:cstheme="minorHAnsi"/>
          <w:b/>
          <w:bCs/>
          <w:sz w:val="24"/>
          <w:szCs w:val="24"/>
        </w:rPr>
      </w:pPr>
      <w:r w:rsidRPr="008B5FB9">
        <w:rPr>
          <w:rFonts w:cstheme="minorHAnsi"/>
          <w:b/>
          <w:bCs/>
          <w:sz w:val="24"/>
          <w:szCs w:val="24"/>
        </w:rPr>
        <w:t>IMPO</w:t>
      </w:r>
      <w:r w:rsidR="00964631">
        <w:rPr>
          <w:rFonts w:cstheme="minorHAnsi"/>
          <w:b/>
          <w:bCs/>
          <w:sz w:val="24"/>
          <w:szCs w:val="24"/>
        </w:rPr>
        <w:t>RTANT: Please note y</w:t>
      </w:r>
      <w:r w:rsidRPr="008B5FB9">
        <w:rPr>
          <w:rFonts w:cstheme="minorHAnsi"/>
          <w:b/>
          <w:bCs/>
          <w:sz w:val="24"/>
          <w:szCs w:val="24"/>
        </w:rPr>
        <w:t xml:space="preserve">ou will not be able to drive </w:t>
      </w:r>
      <w:r w:rsidR="00F34B6E">
        <w:rPr>
          <w:rFonts w:cstheme="minorHAnsi"/>
          <w:b/>
          <w:bCs/>
          <w:sz w:val="24"/>
          <w:szCs w:val="24"/>
        </w:rPr>
        <w:t>straightaway</w:t>
      </w:r>
      <w:r w:rsidRPr="008B5FB9">
        <w:rPr>
          <w:rFonts w:cstheme="minorHAnsi"/>
          <w:b/>
          <w:bCs/>
          <w:sz w:val="24"/>
          <w:szCs w:val="24"/>
        </w:rPr>
        <w:t xml:space="preserve"> post vaccinatio</w:t>
      </w:r>
      <w:r w:rsidR="00964631">
        <w:rPr>
          <w:rFonts w:cstheme="minorHAnsi"/>
          <w:b/>
          <w:bCs/>
          <w:sz w:val="24"/>
          <w:szCs w:val="24"/>
        </w:rPr>
        <w:t>n and we may ask you to stay for up to 15 min for observation.</w:t>
      </w:r>
    </w:p>
    <w:p w14:paraId="3C9E9604" w14:textId="77777777" w:rsidR="008B5FB9" w:rsidRPr="00E8275F" w:rsidRDefault="00B664D7" w:rsidP="008B5FB9">
      <w:pPr>
        <w:jc w:val="both"/>
        <w:rPr>
          <w:rFonts w:cstheme="minorHAnsi"/>
          <w:sz w:val="24"/>
          <w:szCs w:val="24"/>
        </w:rPr>
      </w:pPr>
      <w:r w:rsidRPr="00E8275F">
        <w:rPr>
          <w:rFonts w:cstheme="minorHAnsi"/>
          <w:sz w:val="24"/>
          <w:szCs w:val="24"/>
        </w:rPr>
        <w:t xml:space="preserve">There is a small car park available </w:t>
      </w:r>
      <w:r w:rsidR="00E8275F" w:rsidRPr="00E8275F">
        <w:rPr>
          <w:rFonts w:cstheme="minorHAnsi"/>
          <w:sz w:val="24"/>
          <w:szCs w:val="24"/>
        </w:rPr>
        <w:t xml:space="preserve">for patients </w:t>
      </w:r>
      <w:r w:rsidR="00E8275F">
        <w:rPr>
          <w:rFonts w:cstheme="minorHAnsi"/>
          <w:sz w:val="24"/>
          <w:szCs w:val="24"/>
        </w:rPr>
        <w:t>attending</w:t>
      </w:r>
      <w:r w:rsidR="00E8275F" w:rsidRPr="00E8275F">
        <w:rPr>
          <w:rFonts w:cstheme="minorHAnsi"/>
          <w:sz w:val="24"/>
          <w:szCs w:val="24"/>
        </w:rPr>
        <w:t xml:space="preserve"> the clinic. The entrance to the car park is on </w:t>
      </w:r>
      <w:proofErr w:type="spellStart"/>
      <w:r w:rsidR="00E8275F" w:rsidRPr="00E8275F">
        <w:rPr>
          <w:rFonts w:cstheme="minorHAnsi"/>
          <w:sz w:val="24"/>
          <w:szCs w:val="24"/>
        </w:rPr>
        <w:t>Fassett</w:t>
      </w:r>
      <w:proofErr w:type="spellEnd"/>
      <w:r w:rsidR="00E8275F" w:rsidRPr="00E8275F">
        <w:rPr>
          <w:rFonts w:cstheme="minorHAnsi"/>
          <w:sz w:val="24"/>
          <w:szCs w:val="24"/>
        </w:rPr>
        <w:t xml:space="preserve"> Road and it will be clearly signposted.</w:t>
      </w:r>
      <w:r w:rsidRPr="00E8275F">
        <w:rPr>
          <w:rFonts w:cstheme="minorHAnsi"/>
          <w:sz w:val="24"/>
          <w:szCs w:val="24"/>
        </w:rPr>
        <w:t xml:space="preserve"> </w:t>
      </w:r>
      <w:r w:rsidR="00E8275F" w:rsidRPr="00E8275F">
        <w:rPr>
          <w:rFonts w:cstheme="minorHAnsi"/>
          <w:sz w:val="24"/>
          <w:szCs w:val="24"/>
        </w:rPr>
        <w:t>There are a number of designated disabled bays on the left hand side of the car park – these are reserved for patients requiring wheelchair assistance</w:t>
      </w:r>
      <w:r w:rsidR="008B5FB9">
        <w:rPr>
          <w:rFonts w:cstheme="minorHAnsi"/>
          <w:sz w:val="24"/>
          <w:szCs w:val="24"/>
        </w:rPr>
        <w:t xml:space="preserve"> to get from their car to the Health Centre entrance. </w:t>
      </w:r>
      <w:r w:rsidR="008B5FB9" w:rsidRPr="00E8275F">
        <w:rPr>
          <w:rFonts w:cstheme="minorHAnsi"/>
          <w:sz w:val="24"/>
          <w:szCs w:val="24"/>
        </w:rPr>
        <w:t>If needed please request assistance from one of the Marshalls on site.</w:t>
      </w:r>
      <w:r w:rsidR="00102961">
        <w:rPr>
          <w:rFonts w:cstheme="minorHAnsi"/>
          <w:sz w:val="24"/>
          <w:szCs w:val="24"/>
        </w:rPr>
        <w:t xml:space="preserve"> The car park is a short walk from the Health Centre entrance and our teams will be on site to guide you and offer assistance.</w:t>
      </w:r>
    </w:p>
    <w:p w14:paraId="2AEDFA23" w14:textId="77777777" w:rsidR="004D141A" w:rsidRPr="00E8275F" w:rsidRDefault="00B664D7" w:rsidP="00B664D7">
      <w:pPr>
        <w:jc w:val="both"/>
        <w:rPr>
          <w:rFonts w:cstheme="minorHAnsi"/>
          <w:sz w:val="24"/>
          <w:szCs w:val="24"/>
        </w:rPr>
      </w:pPr>
      <w:r w:rsidRPr="00E8275F">
        <w:rPr>
          <w:rFonts w:cstheme="minorHAnsi"/>
          <w:sz w:val="24"/>
          <w:szCs w:val="24"/>
        </w:rPr>
        <w:t xml:space="preserve">The local council have suspended the residential parking bays on </w:t>
      </w:r>
      <w:proofErr w:type="spellStart"/>
      <w:r w:rsidRPr="00E8275F">
        <w:rPr>
          <w:rFonts w:cstheme="minorHAnsi"/>
          <w:sz w:val="24"/>
          <w:szCs w:val="24"/>
        </w:rPr>
        <w:t>Fassett</w:t>
      </w:r>
      <w:proofErr w:type="spellEnd"/>
      <w:r w:rsidRPr="00E8275F">
        <w:rPr>
          <w:rFonts w:cstheme="minorHAnsi"/>
          <w:sz w:val="24"/>
          <w:szCs w:val="24"/>
        </w:rPr>
        <w:t xml:space="preserve"> Road and Grove Crescent</w:t>
      </w:r>
      <w:r w:rsidR="00E8275F" w:rsidRPr="00E8275F">
        <w:rPr>
          <w:rFonts w:cstheme="minorHAnsi"/>
          <w:sz w:val="24"/>
          <w:szCs w:val="24"/>
        </w:rPr>
        <w:t xml:space="preserve"> (between the two green stars on the image below)</w:t>
      </w:r>
      <w:r w:rsidRPr="00E8275F">
        <w:rPr>
          <w:rFonts w:cstheme="minorHAnsi"/>
          <w:sz w:val="24"/>
          <w:szCs w:val="24"/>
        </w:rPr>
        <w:t xml:space="preserve"> for the duration of the clinics</w:t>
      </w:r>
      <w:r w:rsidR="00E8275F" w:rsidRPr="00E8275F">
        <w:rPr>
          <w:rFonts w:cstheme="minorHAnsi"/>
          <w:sz w:val="24"/>
          <w:szCs w:val="24"/>
        </w:rPr>
        <w:t xml:space="preserve"> </w:t>
      </w:r>
      <w:r w:rsidRPr="00E8275F">
        <w:rPr>
          <w:rFonts w:cstheme="minorHAnsi"/>
          <w:sz w:val="24"/>
          <w:szCs w:val="24"/>
        </w:rPr>
        <w:t xml:space="preserve">in order to facilitate </w:t>
      </w:r>
      <w:r w:rsidR="00E8275F">
        <w:rPr>
          <w:rFonts w:cstheme="minorHAnsi"/>
          <w:sz w:val="24"/>
          <w:szCs w:val="24"/>
        </w:rPr>
        <w:t xml:space="preserve">the timely </w:t>
      </w:r>
      <w:r w:rsidRPr="00E8275F">
        <w:rPr>
          <w:rFonts w:cstheme="minorHAnsi"/>
          <w:sz w:val="24"/>
          <w:szCs w:val="24"/>
        </w:rPr>
        <w:t>drop off and collection</w:t>
      </w:r>
      <w:r w:rsidR="00E8275F" w:rsidRPr="00E8275F">
        <w:rPr>
          <w:rFonts w:cstheme="minorHAnsi"/>
          <w:sz w:val="24"/>
          <w:szCs w:val="24"/>
        </w:rPr>
        <w:t xml:space="preserve"> of patients</w:t>
      </w:r>
      <w:r w:rsidRPr="00E8275F">
        <w:rPr>
          <w:rFonts w:cstheme="minorHAnsi"/>
          <w:sz w:val="24"/>
          <w:szCs w:val="24"/>
        </w:rPr>
        <w:t>.</w:t>
      </w:r>
      <w:r w:rsidR="004D141A" w:rsidRPr="00E8275F">
        <w:rPr>
          <w:rFonts w:cstheme="minorHAnsi"/>
          <w:sz w:val="24"/>
          <w:szCs w:val="24"/>
        </w:rPr>
        <w:t xml:space="preserve"> </w:t>
      </w:r>
    </w:p>
    <w:p w14:paraId="06A1CCA9" w14:textId="77777777" w:rsidR="00E8275F" w:rsidRPr="00E8275F" w:rsidRDefault="00E8275F" w:rsidP="008B5FB9">
      <w:pPr>
        <w:rPr>
          <w:rFonts w:cstheme="minorHAnsi"/>
          <w:sz w:val="24"/>
          <w:szCs w:val="24"/>
        </w:rPr>
      </w:pPr>
      <w:r w:rsidRPr="00E8275F">
        <w:rPr>
          <w:rFonts w:cstheme="minorHAnsi"/>
          <w:noProof/>
          <w:sz w:val="24"/>
          <w:szCs w:val="24"/>
          <w:lang w:eastAsia="en-GB"/>
        </w:rPr>
        <w:drawing>
          <wp:inline distT="0" distB="0" distL="0" distR="0" wp14:anchorId="2DCAD1AB" wp14:editId="434EC8B5">
            <wp:extent cx="2712405" cy="3009569"/>
            <wp:effectExtent l="19050" t="19050" r="12065" b="19685"/>
            <wp:docPr id="1" name="Picture 1" descr="Map of area" title="MAP OF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2725" cy="3009924"/>
                    </a:xfrm>
                    <a:prstGeom prst="rect">
                      <a:avLst/>
                    </a:prstGeom>
                    <a:noFill/>
                    <a:ln>
                      <a:solidFill>
                        <a:schemeClr val="accent1"/>
                      </a:solidFill>
                    </a:ln>
                  </pic:spPr>
                </pic:pic>
              </a:graphicData>
            </a:graphic>
          </wp:inline>
        </w:drawing>
      </w:r>
      <w:r w:rsidR="00102961">
        <w:rPr>
          <w:noProof/>
        </w:rPr>
        <w:t xml:space="preserve"> </w:t>
      </w:r>
      <w:bookmarkStart w:id="0" w:name="_GoBack"/>
      <w:r w:rsidR="00102961">
        <w:rPr>
          <w:noProof/>
          <w:lang w:eastAsia="en-GB"/>
        </w:rPr>
        <w:drawing>
          <wp:inline distT="0" distB="0" distL="0" distR="0" wp14:anchorId="7CEB3C5F" wp14:editId="4BD90824">
            <wp:extent cx="2913377" cy="2986798"/>
            <wp:effectExtent l="19050" t="19050" r="20955" b="23495"/>
            <wp:docPr id="2" name="Picture 2" descr="Outside of building" title="OUTSIDE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66955" cy="3041726"/>
                    </a:xfrm>
                    <a:prstGeom prst="rect">
                      <a:avLst/>
                    </a:prstGeom>
                    <a:ln>
                      <a:solidFill>
                        <a:schemeClr val="accent1"/>
                      </a:solidFill>
                    </a:ln>
                  </pic:spPr>
                </pic:pic>
              </a:graphicData>
            </a:graphic>
          </wp:inline>
        </w:drawing>
      </w:r>
      <w:bookmarkEnd w:id="0"/>
    </w:p>
    <w:p w14:paraId="08352EDD" w14:textId="77777777" w:rsidR="008B5FB9" w:rsidRDefault="00B664D7" w:rsidP="00B664D7">
      <w:pPr>
        <w:jc w:val="both"/>
        <w:rPr>
          <w:rFonts w:cstheme="minorHAnsi"/>
          <w:sz w:val="24"/>
          <w:szCs w:val="24"/>
        </w:rPr>
      </w:pPr>
      <w:r w:rsidRPr="00E8275F">
        <w:rPr>
          <w:rFonts w:cstheme="minorHAnsi"/>
          <w:sz w:val="24"/>
          <w:szCs w:val="24"/>
        </w:rPr>
        <w:t xml:space="preserve">Due to the volume of vaccines that need to be delivered in a short timescale it is important that you attend your appointment on time. </w:t>
      </w:r>
      <w:r w:rsidR="004D141A" w:rsidRPr="00E8275F">
        <w:rPr>
          <w:rFonts w:cstheme="minorHAnsi"/>
          <w:sz w:val="24"/>
          <w:szCs w:val="24"/>
        </w:rPr>
        <w:t xml:space="preserve">Similarly owing to limited parking spaces </w:t>
      </w:r>
      <w:r w:rsidRPr="00E8275F">
        <w:rPr>
          <w:rFonts w:cstheme="minorHAnsi"/>
          <w:sz w:val="24"/>
          <w:szCs w:val="24"/>
        </w:rPr>
        <w:t xml:space="preserve">please do not arrive too early. </w:t>
      </w:r>
      <w:r w:rsidR="00E8275F">
        <w:rPr>
          <w:rFonts w:cstheme="minorHAnsi"/>
          <w:sz w:val="24"/>
          <w:szCs w:val="24"/>
        </w:rPr>
        <w:t>Upon arrival</w:t>
      </w:r>
      <w:r w:rsidR="008B5FB9">
        <w:rPr>
          <w:rFonts w:cstheme="minorHAnsi"/>
          <w:sz w:val="24"/>
          <w:szCs w:val="24"/>
        </w:rPr>
        <w:t xml:space="preserve">, we would ask that any relatives/friends who have brought you to your appointment remain in the car as we need to maintain social distancing within the Health Centre setting. </w:t>
      </w:r>
    </w:p>
    <w:p w14:paraId="7B5381FD" w14:textId="77777777" w:rsidR="008B5FB9" w:rsidRPr="00102961" w:rsidRDefault="008B5FB9" w:rsidP="008B5FB9">
      <w:pPr>
        <w:jc w:val="both"/>
        <w:rPr>
          <w:rFonts w:cstheme="minorHAnsi"/>
          <w:b/>
          <w:bCs/>
          <w:sz w:val="24"/>
          <w:szCs w:val="24"/>
        </w:rPr>
      </w:pPr>
      <w:r w:rsidRPr="00E8275F">
        <w:rPr>
          <w:rFonts w:cstheme="minorHAnsi"/>
          <w:sz w:val="24"/>
          <w:szCs w:val="24"/>
        </w:rPr>
        <w:t xml:space="preserve">If you are coming by Bus, the </w:t>
      </w:r>
      <w:r w:rsidRPr="00102961">
        <w:rPr>
          <w:rFonts w:cstheme="minorHAnsi"/>
          <w:b/>
          <w:bCs/>
          <w:sz w:val="24"/>
          <w:szCs w:val="24"/>
        </w:rPr>
        <w:t>Kingston University/County Hall bus stop</w:t>
      </w:r>
      <w:r w:rsidRPr="00E8275F">
        <w:rPr>
          <w:rFonts w:cstheme="minorHAnsi"/>
          <w:sz w:val="24"/>
          <w:szCs w:val="24"/>
        </w:rPr>
        <w:t xml:space="preserve"> on Penrhyn Road is a short walk up Grove Crescent to the </w:t>
      </w:r>
      <w:r w:rsidR="00102961">
        <w:rPr>
          <w:rFonts w:cstheme="minorHAnsi"/>
          <w:sz w:val="24"/>
          <w:szCs w:val="24"/>
        </w:rPr>
        <w:t>H</w:t>
      </w:r>
      <w:r w:rsidRPr="00E8275F">
        <w:rPr>
          <w:rFonts w:cstheme="minorHAnsi"/>
          <w:sz w:val="24"/>
          <w:szCs w:val="24"/>
        </w:rPr>
        <w:t>ealth Centre</w:t>
      </w:r>
      <w:r w:rsidR="00102961">
        <w:rPr>
          <w:rFonts w:cstheme="minorHAnsi"/>
          <w:sz w:val="24"/>
          <w:szCs w:val="24"/>
        </w:rPr>
        <w:t xml:space="preserve"> entrance – shown above</w:t>
      </w:r>
      <w:r w:rsidRPr="00E8275F">
        <w:rPr>
          <w:rFonts w:cstheme="minorHAnsi"/>
          <w:sz w:val="24"/>
          <w:szCs w:val="24"/>
        </w:rPr>
        <w:t xml:space="preserve">. The following buses stop here; </w:t>
      </w:r>
      <w:r w:rsidRPr="00102961">
        <w:rPr>
          <w:rFonts w:cstheme="minorHAnsi"/>
          <w:b/>
          <w:bCs/>
          <w:sz w:val="24"/>
          <w:szCs w:val="24"/>
        </w:rPr>
        <w:t>K2, K3, 71, 281, 406 &amp; 418</w:t>
      </w:r>
    </w:p>
    <w:p w14:paraId="4DAEBF78" w14:textId="77777777" w:rsidR="00102961" w:rsidRDefault="00102961" w:rsidP="00B664D7">
      <w:pPr>
        <w:jc w:val="both"/>
        <w:rPr>
          <w:rFonts w:cstheme="minorHAnsi"/>
          <w:sz w:val="24"/>
          <w:szCs w:val="24"/>
        </w:rPr>
      </w:pPr>
      <w:r>
        <w:rPr>
          <w:rFonts w:cstheme="minorHAnsi"/>
          <w:sz w:val="24"/>
          <w:szCs w:val="24"/>
        </w:rPr>
        <w:lastRenderedPageBreak/>
        <w:t>Upon arrival you should follow directions given by the marshals, requesting assistance where necessary, and make your way to the Health Centre entrance where you will be greeted by one of our Team.</w:t>
      </w:r>
    </w:p>
    <w:p w14:paraId="31529A1F" w14:textId="646D130A" w:rsidR="00F34B6E" w:rsidRDefault="00F34B6E" w:rsidP="00B664D7">
      <w:pPr>
        <w:jc w:val="both"/>
        <w:rPr>
          <w:rFonts w:cstheme="minorHAnsi"/>
          <w:sz w:val="24"/>
          <w:szCs w:val="24"/>
        </w:rPr>
      </w:pPr>
      <w:r>
        <w:rPr>
          <w:rFonts w:cstheme="minorHAnsi"/>
          <w:sz w:val="24"/>
          <w:szCs w:val="24"/>
        </w:rPr>
        <w:t>Contact details for the duration of COVID clinics for patients who are already booked:</w:t>
      </w:r>
    </w:p>
    <w:p w14:paraId="478046D7" w14:textId="1F2A88A3" w:rsidR="00F34B6E" w:rsidRDefault="00F34B6E" w:rsidP="00B664D7">
      <w:pPr>
        <w:jc w:val="both"/>
        <w:rPr>
          <w:rFonts w:cstheme="minorHAnsi"/>
          <w:sz w:val="24"/>
          <w:szCs w:val="24"/>
        </w:rPr>
      </w:pPr>
      <w:r>
        <w:rPr>
          <w:rFonts w:cstheme="minorHAnsi"/>
          <w:sz w:val="24"/>
          <w:szCs w:val="24"/>
        </w:rPr>
        <w:t>07498 654 003</w:t>
      </w:r>
    </w:p>
    <w:p w14:paraId="247C7145" w14:textId="754E4C56" w:rsidR="000053A2" w:rsidRDefault="000053A2" w:rsidP="00B664D7">
      <w:pPr>
        <w:jc w:val="both"/>
        <w:rPr>
          <w:rFonts w:cstheme="minorHAnsi"/>
          <w:sz w:val="24"/>
          <w:szCs w:val="24"/>
        </w:rPr>
      </w:pPr>
      <w:r>
        <w:rPr>
          <w:rFonts w:cstheme="minorHAnsi"/>
          <w:sz w:val="24"/>
          <w:szCs w:val="24"/>
        </w:rPr>
        <w:t xml:space="preserve">Follow our website for more updates </w:t>
      </w:r>
      <w:r w:rsidRPr="000053A2">
        <w:rPr>
          <w:rFonts w:cstheme="minorHAnsi"/>
          <w:sz w:val="24"/>
          <w:szCs w:val="24"/>
        </w:rPr>
        <w:t>http</w:t>
      </w:r>
      <w:r>
        <w:rPr>
          <w:rFonts w:cstheme="minorHAnsi"/>
          <w:sz w:val="24"/>
          <w:szCs w:val="24"/>
        </w:rPr>
        <w:t>s://stalbansmedicalcentre.co.uk</w:t>
      </w:r>
    </w:p>
    <w:sectPr w:rsidR="000053A2" w:rsidSect="00102961">
      <w:pgSz w:w="11906" w:h="16838"/>
      <w:pgMar w:top="567"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altName w:val="Times New Roman"/>
    <w:charset w:val="B1"/>
    <w:family w:val="auto"/>
    <w:pitch w:val="variable"/>
    <w:sig w:usb0="00000000"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925623"/>
    <w:multiLevelType w:val="hybridMultilevel"/>
    <w:tmpl w:val="6C34791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47EC647C"/>
    <w:multiLevelType w:val="hybridMultilevel"/>
    <w:tmpl w:val="4A82D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047336"/>
    <w:multiLevelType w:val="hybridMultilevel"/>
    <w:tmpl w:val="1394544A"/>
    <w:lvl w:ilvl="0" w:tplc="E966A4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4D7"/>
    <w:rsid w:val="000053A2"/>
    <w:rsid w:val="00084CD5"/>
    <w:rsid w:val="00102961"/>
    <w:rsid w:val="004A7AE1"/>
    <w:rsid w:val="004D141A"/>
    <w:rsid w:val="008B5FB9"/>
    <w:rsid w:val="00964631"/>
    <w:rsid w:val="00A7511F"/>
    <w:rsid w:val="00B664D7"/>
    <w:rsid w:val="00E8275F"/>
    <w:rsid w:val="00F34B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16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5FB9"/>
    <w:pPr>
      <w:ind w:left="720"/>
      <w:contextualSpacing/>
    </w:pPr>
  </w:style>
  <w:style w:type="paragraph" w:styleId="BalloonText">
    <w:name w:val="Balloon Text"/>
    <w:basedOn w:val="Normal"/>
    <w:link w:val="BalloonTextChar"/>
    <w:uiPriority w:val="99"/>
    <w:semiHidden/>
    <w:unhideWhenUsed/>
    <w:rsid w:val="00A751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1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5FB9"/>
    <w:pPr>
      <w:ind w:left="720"/>
      <w:contextualSpacing/>
    </w:pPr>
  </w:style>
  <w:style w:type="paragraph" w:styleId="BalloonText">
    <w:name w:val="Balloon Text"/>
    <w:basedOn w:val="Normal"/>
    <w:link w:val="BalloonTextChar"/>
    <w:uiPriority w:val="99"/>
    <w:semiHidden/>
    <w:unhideWhenUsed/>
    <w:rsid w:val="00A751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1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376</Words>
  <Characters>2145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Alix Polley</dc:creator>
  <cp:lastModifiedBy>Jackie Lomas</cp:lastModifiedBy>
  <cp:revision>3</cp:revision>
  <cp:lastPrinted>2020-12-09T21:02:00Z</cp:lastPrinted>
  <dcterms:created xsi:type="dcterms:W3CDTF">2020-12-11T11:54:00Z</dcterms:created>
  <dcterms:modified xsi:type="dcterms:W3CDTF">2020-12-11T13:01:00Z</dcterms:modified>
</cp:coreProperties>
</file>