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67DD" w14:textId="77777777" w:rsidR="00FB4713" w:rsidRDefault="002826EE" w:rsidP="002826EE">
      <w:pPr>
        <w:spacing w:after="240"/>
        <w:rPr>
          <w:rFonts w:ascii="Arial" w:hAnsi="Arial" w:cs="Arial"/>
          <w:b/>
          <w:bCs/>
          <w:sz w:val="24"/>
          <w:szCs w:val="24"/>
        </w:rPr>
      </w:pPr>
      <w:bookmarkStart w:id="0" w:name="_GoBack"/>
      <w:bookmarkEnd w:id="0"/>
      <w:r w:rsidRPr="002826EE">
        <w:rPr>
          <w:rFonts w:ascii="Arial" w:hAnsi="Arial" w:cs="Arial"/>
          <w:b/>
          <w:bCs/>
          <w:sz w:val="24"/>
          <w:szCs w:val="24"/>
        </w:rPr>
        <w:t>Key messages</w:t>
      </w:r>
      <w:r>
        <w:rPr>
          <w:rFonts w:ascii="Arial" w:hAnsi="Arial" w:cs="Arial"/>
          <w:b/>
          <w:bCs/>
          <w:sz w:val="24"/>
          <w:szCs w:val="24"/>
        </w:rPr>
        <w:t>/narrative</w:t>
      </w:r>
    </w:p>
    <w:p w14:paraId="2BD36872" w14:textId="77777777" w:rsidR="002826EE" w:rsidRPr="002826EE" w:rsidRDefault="002826EE" w:rsidP="002826EE">
      <w:pPr>
        <w:spacing w:after="240"/>
        <w:rPr>
          <w:rFonts w:ascii="Arial" w:hAnsi="Arial" w:cs="Arial"/>
          <w:b/>
          <w:bCs/>
          <w:sz w:val="24"/>
          <w:szCs w:val="24"/>
        </w:rPr>
      </w:pPr>
      <w:r>
        <w:rPr>
          <w:rFonts w:ascii="Arial" w:hAnsi="Arial" w:cs="Arial"/>
          <w:b/>
          <w:bCs/>
          <w:sz w:val="24"/>
          <w:szCs w:val="24"/>
        </w:rPr>
        <w:t>General</w:t>
      </w:r>
    </w:p>
    <w:p w14:paraId="685AAB1D" w14:textId="77777777" w:rsidR="00FB4713" w:rsidRPr="004C61B5" w:rsidRDefault="00FB4713" w:rsidP="002826EE">
      <w:pPr>
        <w:pStyle w:val="ListParagraph"/>
        <w:numPr>
          <w:ilvl w:val="0"/>
          <w:numId w:val="3"/>
        </w:numPr>
        <w:spacing w:after="240"/>
        <w:contextualSpacing w:val="0"/>
        <w:rPr>
          <w:rFonts w:ascii="Arial" w:hAnsi="Arial" w:cs="Arial"/>
          <w:sz w:val="24"/>
          <w:szCs w:val="24"/>
        </w:rPr>
      </w:pPr>
      <w:r w:rsidRPr="004C61B5">
        <w:rPr>
          <w:rFonts w:ascii="Arial" w:hAnsi="Arial" w:cs="Arial"/>
          <w:sz w:val="24"/>
          <w:szCs w:val="24"/>
        </w:rPr>
        <w:t xml:space="preserve">The coronavirus (COVID-19) vaccine is safe and effective. It </w:t>
      </w:r>
      <w:r w:rsidR="002910DE" w:rsidRPr="004C61B5">
        <w:rPr>
          <w:rFonts w:ascii="Arial" w:hAnsi="Arial" w:cs="Arial"/>
          <w:sz w:val="24"/>
          <w:szCs w:val="24"/>
        </w:rPr>
        <w:t>will give you</w:t>
      </w:r>
      <w:r w:rsidRPr="004C61B5">
        <w:rPr>
          <w:rFonts w:ascii="Arial" w:hAnsi="Arial" w:cs="Arial"/>
          <w:sz w:val="24"/>
          <w:szCs w:val="24"/>
        </w:rPr>
        <w:t xml:space="preserve"> the best protection against coronavirus</w:t>
      </w:r>
    </w:p>
    <w:p w14:paraId="79635F3C" w14:textId="77777777" w:rsidR="004721FF" w:rsidRPr="00E23501" w:rsidRDefault="004721FF" w:rsidP="002826EE">
      <w:pPr>
        <w:pStyle w:val="ListParagraph"/>
        <w:numPr>
          <w:ilvl w:val="0"/>
          <w:numId w:val="3"/>
        </w:numPr>
        <w:spacing w:after="240"/>
        <w:contextualSpacing w:val="0"/>
        <w:rPr>
          <w:rFonts w:ascii="Arial" w:hAnsi="Arial" w:cs="Arial"/>
          <w:sz w:val="24"/>
          <w:szCs w:val="24"/>
        </w:rPr>
      </w:pPr>
      <w:r w:rsidRPr="00E23501">
        <w:rPr>
          <w:rFonts w:ascii="Arial" w:hAnsi="Arial" w:cs="Arial"/>
          <w:sz w:val="24"/>
          <w:szCs w:val="24"/>
        </w:rPr>
        <w:t xml:space="preserve">The vaccine is part of our defence – we need to continue with hands, face, space </w:t>
      </w:r>
    </w:p>
    <w:p w14:paraId="7449699E" w14:textId="5E9EB17F" w:rsidR="00FB4713" w:rsidRPr="00FB4713" w:rsidRDefault="00FB4713" w:rsidP="002826EE">
      <w:pPr>
        <w:pStyle w:val="ListParagraph"/>
        <w:numPr>
          <w:ilvl w:val="0"/>
          <w:numId w:val="3"/>
        </w:numPr>
        <w:spacing w:after="240"/>
        <w:contextualSpacing w:val="0"/>
        <w:rPr>
          <w:rFonts w:ascii="Arial" w:hAnsi="Arial" w:cs="Arial"/>
          <w:sz w:val="24"/>
          <w:szCs w:val="24"/>
        </w:rPr>
      </w:pPr>
      <w:r w:rsidRPr="004C61B5">
        <w:rPr>
          <w:rFonts w:ascii="Arial" w:hAnsi="Arial" w:cs="Arial"/>
          <w:sz w:val="24"/>
          <w:szCs w:val="24"/>
        </w:rPr>
        <w:t xml:space="preserve">The NHS </w:t>
      </w:r>
      <w:r w:rsidRPr="00FB4713">
        <w:rPr>
          <w:rFonts w:ascii="Arial" w:hAnsi="Arial" w:cs="Arial"/>
          <w:sz w:val="24"/>
          <w:szCs w:val="24"/>
        </w:rPr>
        <w:t xml:space="preserve">will let you know when </w:t>
      </w:r>
      <w:r w:rsidR="004C61B5" w:rsidRPr="00FB4713">
        <w:rPr>
          <w:rFonts w:ascii="Arial" w:hAnsi="Arial" w:cs="Arial"/>
          <w:sz w:val="24"/>
          <w:szCs w:val="24"/>
        </w:rPr>
        <w:t>it is</w:t>
      </w:r>
      <w:r w:rsidRPr="00FB4713">
        <w:rPr>
          <w:rFonts w:ascii="Arial" w:hAnsi="Arial" w:cs="Arial"/>
          <w:sz w:val="24"/>
          <w:szCs w:val="24"/>
        </w:rPr>
        <w:t xml:space="preserve"> your turn to have the vaccine. </w:t>
      </w:r>
      <w:r w:rsidR="004C61B5" w:rsidRPr="00FB4713">
        <w:rPr>
          <w:rFonts w:ascii="Arial" w:hAnsi="Arial" w:cs="Arial"/>
          <w:sz w:val="24"/>
          <w:szCs w:val="24"/>
        </w:rPr>
        <w:t>It is</w:t>
      </w:r>
      <w:r w:rsidRPr="00FB4713">
        <w:rPr>
          <w:rFonts w:ascii="Arial" w:hAnsi="Arial" w:cs="Arial"/>
          <w:sz w:val="24"/>
          <w:szCs w:val="24"/>
        </w:rPr>
        <w:t xml:space="preserve"> important not to contact the NHS for a vaccination before then.</w:t>
      </w:r>
    </w:p>
    <w:p w14:paraId="3F65D719" w14:textId="77777777" w:rsidR="002826EE" w:rsidRPr="002826EE" w:rsidRDefault="002826EE" w:rsidP="002826EE">
      <w:pPr>
        <w:spacing w:after="240"/>
        <w:rPr>
          <w:rFonts w:ascii="Arial" w:hAnsi="Arial" w:cs="Arial"/>
          <w:b/>
          <w:bCs/>
          <w:sz w:val="24"/>
          <w:szCs w:val="24"/>
        </w:rPr>
      </w:pPr>
      <w:r w:rsidRPr="002826EE">
        <w:rPr>
          <w:rFonts w:ascii="Arial" w:hAnsi="Arial" w:cs="Arial"/>
          <w:b/>
          <w:bCs/>
          <w:sz w:val="24"/>
          <w:szCs w:val="24"/>
        </w:rPr>
        <w:t xml:space="preserve">Prioritisation </w:t>
      </w:r>
    </w:p>
    <w:p w14:paraId="40F9A7EF" w14:textId="77777777" w:rsidR="00FB4713" w:rsidRPr="00FB4713" w:rsidRDefault="00FB4713" w:rsidP="002826EE">
      <w:pPr>
        <w:pStyle w:val="ListParagraph"/>
        <w:numPr>
          <w:ilvl w:val="0"/>
          <w:numId w:val="4"/>
        </w:numPr>
        <w:spacing w:after="240"/>
        <w:contextualSpacing w:val="0"/>
        <w:rPr>
          <w:rFonts w:ascii="Arial" w:hAnsi="Arial" w:cs="Arial"/>
          <w:sz w:val="24"/>
          <w:szCs w:val="24"/>
        </w:rPr>
      </w:pPr>
      <w:r w:rsidRPr="00FB4713">
        <w:rPr>
          <w:rFonts w:ascii="Arial" w:hAnsi="Arial" w:cs="Arial"/>
          <w:sz w:val="24"/>
          <w:szCs w:val="24"/>
        </w:rPr>
        <w:t xml:space="preserve">An independent group of experts has recommended that the NHS first offers vaccines to those at highest risk of catching the disease and of suffering serious complications or dying from COVID-19 </w:t>
      </w:r>
    </w:p>
    <w:p w14:paraId="44AC4B19" w14:textId="77777777" w:rsidR="00FB4713" w:rsidRPr="00FB4713" w:rsidRDefault="00FB4713" w:rsidP="002826EE">
      <w:pPr>
        <w:pStyle w:val="ListParagraph"/>
        <w:numPr>
          <w:ilvl w:val="0"/>
          <w:numId w:val="5"/>
        </w:numPr>
        <w:spacing w:after="240"/>
        <w:contextualSpacing w:val="0"/>
        <w:rPr>
          <w:rFonts w:ascii="Arial" w:hAnsi="Arial" w:cs="Arial"/>
          <w:sz w:val="24"/>
          <w:szCs w:val="24"/>
        </w:rPr>
      </w:pPr>
      <w:r w:rsidRPr="00FB4713">
        <w:rPr>
          <w:rFonts w:ascii="Arial" w:hAnsi="Arial" w:cs="Arial"/>
          <w:sz w:val="24"/>
          <w:szCs w:val="24"/>
        </w:rPr>
        <w:t>This includes older adults in care homes and frontline health and social care workers. When more vaccine becomes available, the vaccines will be offered to other people at risk as soon as possible</w:t>
      </w:r>
    </w:p>
    <w:p w14:paraId="20C9DEAB" w14:textId="77777777" w:rsidR="00FB4713" w:rsidRPr="00FB4713" w:rsidRDefault="00FB4713" w:rsidP="002826EE">
      <w:pPr>
        <w:pStyle w:val="ListParagraph"/>
        <w:numPr>
          <w:ilvl w:val="0"/>
          <w:numId w:val="5"/>
        </w:numPr>
        <w:spacing w:after="240"/>
        <w:contextualSpacing w:val="0"/>
        <w:rPr>
          <w:rFonts w:ascii="Arial" w:hAnsi="Arial" w:cs="Arial"/>
          <w:sz w:val="24"/>
          <w:szCs w:val="24"/>
        </w:rPr>
      </w:pPr>
      <w:r w:rsidRPr="00FB4713">
        <w:rPr>
          <w:rFonts w:ascii="Arial" w:hAnsi="Arial" w:cs="Arial"/>
          <w:sz w:val="24"/>
          <w:szCs w:val="24"/>
        </w:rPr>
        <w:t>The phased vaccination programme will see patients aged 80 and above who are already attending hospital as an outpatient, and those who are being discharged home after a hospital stay, among the first to receive the life-saving jab</w:t>
      </w:r>
    </w:p>
    <w:p w14:paraId="7B6FFEC3" w14:textId="77777777" w:rsidR="00FB4713" w:rsidRPr="00FB4713" w:rsidRDefault="00FB4713" w:rsidP="002826EE">
      <w:pPr>
        <w:pStyle w:val="ListParagraph"/>
        <w:numPr>
          <w:ilvl w:val="0"/>
          <w:numId w:val="5"/>
        </w:numPr>
        <w:spacing w:after="240"/>
        <w:contextualSpacing w:val="0"/>
        <w:rPr>
          <w:rFonts w:ascii="Arial" w:hAnsi="Arial" w:cs="Arial"/>
          <w:sz w:val="24"/>
          <w:szCs w:val="24"/>
        </w:rPr>
      </w:pPr>
      <w:r w:rsidRPr="00FB4713">
        <w:rPr>
          <w:rFonts w:ascii="Arial" w:hAnsi="Arial" w:cs="Arial"/>
          <w:sz w:val="24"/>
          <w:szCs w:val="24"/>
        </w:rPr>
        <w:t>Care home providers are also being asked by the Department of Health and Social Care to begin booking staff into vaccination clinics. GPs are also expected to be able to begin vaccinating care home residents.</w:t>
      </w:r>
    </w:p>
    <w:p w14:paraId="128D8B55" w14:textId="77777777" w:rsidR="00FB4713" w:rsidRPr="00FB4713" w:rsidRDefault="00FB4713" w:rsidP="002826EE">
      <w:pPr>
        <w:pStyle w:val="ListParagraph"/>
        <w:numPr>
          <w:ilvl w:val="0"/>
          <w:numId w:val="5"/>
        </w:numPr>
        <w:spacing w:after="240"/>
        <w:contextualSpacing w:val="0"/>
        <w:rPr>
          <w:rFonts w:ascii="Arial" w:hAnsi="Arial" w:cs="Arial"/>
          <w:sz w:val="24"/>
          <w:szCs w:val="24"/>
        </w:rPr>
      </w:pPr>
      <w:r w:rsidRPr="00FB4713">
        <w:rPr>
          <w:rFonts w:ascii="Arial" w:hAnsi="Arial" w:cs="Arial"/>
          <w:sz w:val="24"/>
          <w:szCs w:val="24"/>
        </w:rPr>
        <w:t>Any appointments not used for these groups will be used for healthcare workers who are at highest risk of serious illness from COVID-19</w:t>
      </w:r>
    </w:p>
    <w:p w14:paraId="5B270588" w14:textId="77777777" w:rsidR="00FB4713" w:rsidRPr="002826EE" w:rsidRDefault="002826EE" w:rsidP="002826EE">
      <w:pPr>
        <w:spacing w:after="240"/>
        <w:rPr>
          <w:rFonts w:ascii="Arial" w:hAnsi="Arial" w:cs="Arial"/>
          <w:b/>
          <w:bCs/>
          <w:sz w:val="24"/>
          <w:szCs w:val="24"/>
        </w:rPr>
      </w:pPr>
      <w:r w:rsidRPr="002826EE">
        <w:rPr>
          <w:rFonts w:ascii="Arial" w:hAnsi="Arial" w:cs="Arial"/>
          <w:b/>
          <w:bCs/>
          <w:sz w:val="24"/>
          <w:szCs w:val="24"/>
        </w:rPr>
        <w:t>Delivery</w:t>
      </w:r>
    </w:p>
    <w:p w14:paraId="030C2174" w14:textId="77777777" w:rsidR="00FB4713" w:rsidRPr="00FB4713" w:rsidRDefault="00FB4713" w:rsidP="002826EE">
      <w:pPr>
        <w:pStyle w:val="ListParagraph"/>
        <w:numPr>
          <w:ilvl w:val="0"/>
          <w:numId w:val="5"/>
        </w:numPr>
        <w:spacing w:after="240"/>
        <w:contextualSpacing w:val="0"/>
        <w:rPr>
          <w:rFonts w:ascii="Arial" w:hAnsi="Arial" w:cs="Arial"/>
          <w:sz w:val="24"/>
          <w:szCs w:val="24"/>
        </w:rPr>
      </w:pPr>
      <w:r w:rsidRPr="00FB4713">
        <w:rPr>
          <w:rFonts w:ascii="Arial" w:hAnsi="Arial" w:cs="Arial"/>
          <w:sz w:val="24"/>
          <w:szCs w:val="24"/>
        </w:rPr>
        <w:t>There are 50 hospital hubs in the first wave and more hospitals will start vaccinating over the coming weeks and months as the programme ramps up</w:t>
      </w:r>
    </w:p>
    <w:p w14:paraId="036C19F7" w14:textId="77777777" w:rsidR="00FB4713" w:rsidRPr="00FB4713" w:rsidRDefault="00FB4713" w:rsidP="002826EE">
      <w:pPr>
        <w:pStyle w:val="ListParagraph"/>
        <w:numPr>
          <w:ilvl w:val="0"/>
          <w:numId w:val="5"/>
        </w:numPr>
        <w:spacing w:after="240"/>
        <w:contextualSpacing w:val="0"/>
        <w:rPr>
          <w:rFonts w:ascii="Arial" w:hAnsi="Arial" w:cs="Arial"/>
          <w:sz w:val="24"/>
          <w:szCs w:val="24"/>
        </w:rPr>
      </w:pPr>
      <w:r w:rsidRPr="00FB4713">
        <w:rPr>
          <w:rFonts w:ascii="Arial" w:hAnsi="Arial" w:cs="Arial"/>
          <w:sz w:val="24"/>
          <w:szCs w:val="24"/>
        </w:rPr>
        <w:t>GPs and other primary care staff are also being put on standby to start delivering the jab. A small number of GP-led primary care networks will begin doing so during the following week (week beginning 14 December) with more practices in more parts of the country joining in on a phased basis during December and in the coming months.</w:t>
      </w:r>
    </w:p>
    <w:p w14:paraId="652CBC66" w14:textId="77777777" w:rsidR="00FB4713" w:rsidRDefault="00FB4713" w:rsidP="002826EE">
      <w:pPr>
        <w:pStyle w:val="ListParagraph"/>
        <w:numPr>
          <w:ilvl w:val="0"/>
          <w:numId w:val="5"/>
        </w:numPr>
        <w:spacing w:after="240"/>
        <w:contextualSpacing w:val="0"/>
        <w:rPr>
          <w:rFonts w:ascii="Arial" w:hAnsi="Arial" w:cs="Arial"/>
          <w:sz w:val="24"/>
          <w:szCs w:val="24"/>
        </w:rPr>
      </w:pPr>
      <w:r w:rsidRPr="00FB4713">
        <w:rPr>
          <w:rFonts w:ascii="Arial" w:hAnsi="Arial" w:cs="Arial"/>
          <w:sz w:val="24"/>
          <w:szCs w:val="24"/>
        </w:rPr>
        <w:t>Vaccination centres treating large numbers of patients in sporting venues and conference centres will subsequently stand up when further supplies of vaccine come on stream.</w:t>
      </w:r>
    </w:p>
    <w:p w14:paraId="00447136" w14:textId="77777777" w:rsidR="002826EE" w:rsidRPr="002826EE" w:rsidRDefault="002826EE" w:rsidP="002826EE">
      <w:pPr>
        <w:spacing w:after="240"/>
        <w:rPr>
          <w:rFonts w:ascii="Arial" w:hAnsi="Arial" w:cs="Arial"/>
          <w:b/>
          <w:bCs/>
          <w:sz w:val="24"/>
          <w:szCs w:val="24"/>
        </w:rPr>
      </w:pPr>
      <w:r w:rsidRPr="002826EE">
        <w:rPr>
          <w:rFonts w:ascii="Arial" w:hAnsi="Arial" w:cs="Arial"/>
          <w:b/>
          <w:bCs/>
          <w:sz w:val="24"/>
          <w:szCs w:val="24"/>
        </w:rPr>
        <w:t>The Vaccine</w:t>
      </w:r>
    </w:p>
    <w:p w14:paraId="5CB7D8D7" w14:textId="77777777" w:rsidR="00FB4713" w:rsidRDefault="00FB4713" w:rsidP="002826EE">
      <w:pPr>
        <w:pStyle w:val="ListParagraph"/>
        <w:numPr>
          <w:ilvl w:val="0"/>
          <w:numId w:val="5"/>
        </w:numPr>
        <w:spacing w:after="240"/>
        <w:contextualSpacing w:val="0"/>
        <w:rPr>
          <w:rFonts w:ascii="Arial" w:hAnsi="Arial" w:cs="Arial"/>
          <w:sz w:val="24"/>
          <w:szCs w:val="24"/>
        </w:rPr>
      </w:pPr>
      <w:r w:rsidRPr="00FB4713">
        <w:rPr>
          <w:rFonts w:ascii="Arial" w:hAnsi="Arial" w:cs="Arial"/>
          <w:sz w:val="24"/>
          <w:szCs w:val="24"/>
        </w:rPr>
        <w:lastRenderedPageBreak/>
        <w:t>The life-saving vaccine is typically delivered by a simple injection in the shoulder but there is a complex logistical challenge to deliver from the manufacturers to patients. It needs to be stored at -70C before being thawed out and can only be moved four times within that cold chain ahead of use.</w:t>
      </w:r>
    </w:p>
    <w:p w14:paraId="1406A11A" w14:textId="77777777" w:rsidR="002826EE" w:rsidRPr="00FB4713" w:rsidRDefault="002826EE" w:rsidP="002826EE">
      <w:pPr>
        <w:pStyle w:val="ListParagraph"/>
        <w:numPr>
          <w:ilvl w:val="0"/>
          <w:numId w:val="5"/>
        </w:numPr>
        <w:spacing w:after="240"/>
        <w:contextualSpacing w:val="0"/>
        <w:rPr>
          <w:rFonts w:ascii="Arial" w:hAnsi="Arial" w:cs="Arial"/>
          <w:sz w:val="24"/>
          <w:szCs w:val="24"/>
        </w:rPr>
      </w:pPr>
      <w:r w:rsidRPr="002826EE">
        <w:rPr>
          <w:rFonts w:ascii="Arial" w:hAnsi="Arial" w:cs="Arial"/>
          <w:sz w:val="24"/>
          <w:szCs w:val="24"/>
        </w:rPr>
        <w:t>The COVID-19 vaccine does not contain any animal products or egg.</w:t>
      </w:r>
    </w:p>
    <w:p w14:paraId="5D5F2102" w14:textId="77777777" w:rsidR="002826EE" w:rsidRPr="00FB4713" w:rsidRDefault="002826EE" w:rsidP="002826EE">
      <w:pPr>
        <w:spacing w:after="240"/>
        <w:rPr>
          <w:rFonts w:ascii="Arial" w:hAnsi="Arial" w:cs="Arial"/>
          <w:b/>
          <w:bCs/>
          <w:sz w:val="24"/>
          <w:szCs w:val="24"/>
        </w:rPr>
      </w:pPr>
      <w:r w:rsidRPr="00FB4713">
        <w:rPr>
          <w:rFonts w:ascii="Arial" w:hAnsi="Arial" w:cs="Arial"/>
          <w:b/>
          <w:bCs/>
          <w:sz w:val="24"/>
          <w:szCs w:val="24"/>
        </w:rPr>
        <w:t>How safe is the COVID-19 vaccine?</w:t>
      </w:r>
    </w:p>
    <w:p w14:paraId="25823D45" w14:textId="77777777" w:rsidR="002826EE" w:rsidRPr="00FB4713" w:rsidRDefault="002826EE" w:rsidP="002826EE">
      <w:pPr>
        <w:pStyle w:val="ListParagraph"/>
        <w:numPr>
          <w:ilvl w:val="0"/>
          <w:numId w:val="8"/>
        </w:numPr>
        <w:spacing w:after="240"/>
        <w:contextualSpacing w:val="0"/>
        <w:rPr>
          <w:rFonts w:ascii="Arial" w:hAnsi="Arial" w:cs="Arial"/>
          <w:sz w:val="24"/>
          <w:szCs w:val="24"/>
        </w:rPr>
      </w:pPr>
      <w:r w:rsidRPr="00FB4713">
        <w:rPr>
          <w:rFonts w:ascii="Arial" w:hAnsi="Arial" w:cs="Arial"/>
          <w:sz w:val="24"/>
          <w:szCs w:val="24"/>
        </w:rPr>
        <w:t>The vaccine approved for use in the UK was developed by Pfizer/BioNTech.</w:t>
      </w:r>
    </w:p>
    <w:p w14:paraId="107536FE" w14:textId="77777777" w:rsidR="002826EE" w:rsidRPr="00FB4713" w:rsidRDefault="002826EE" w:rsidP="002826EE">
      <w:pPr>
        <w:pStyle w:val="ListParagraph"/>
        <w:numPr>
          <w:ilvl w:val="0"/>
          <w:numId w:val="8"/>
        </w:numPr>
        <w:spacing w:after="240"/>
        <w:contextualSpacing w:val="0"/>
        <w:rPr>
          <w:rFonts w:ascii="Arial" w:hAnsi="Arial" w:cs="Arial"/>
          <w:sz w:val="24"/>
          <w:szCs w:val="24"/>
        </w:rPr>
      </w:pPr>
      <w:r w:rsidRPr="00FB4713">
        <w:rPr>
          <w:rFonts w:ascii="Arial" w:hAnsi="Arial" w:cs="Arial"/>
          <w:sz w:val="24"/>
          <w:szCs w:val="24"/>
        </w:rPr>
        <w:t>It has met strict standards of safety, quality and effectiveness set out by the independent Medicines and Healthcare products Regulatory Agency (MHRA).</w:t>
      </w:r>
    </w:p>
    <w:p w14:paraId="7BCB6737" w14:textId="77777777" w:rsidR="002826EE" w:rsidRPr="00FB4713" w:rsidRDefault="002826EE" w:rsidP="002826EE">
      <w:pPr>
        <w:pStyle w:val="ListParagraph"/>
        <w:numPr>
          <w:ilvl w:val="0"/>
          <w:numId w:val="8"/>
        </w:numPr>
        <w:spacing w:after="240"/>
        <w:contextualSpacing w:val="0"/>
        <w:rPr>
          <w:rFonts w:ascii="Arial" w:hAnsi="Arial" w:cs="Arial"/>
          <w:sz w:val="24"/>
          <w:szCs w:val="24"/>
        </w:rPr>
      </w:pPr>
      <w:r w:rsidRPr="00FB4713">
        <w:rPr>
          <w:rFonts w:ascii="Arial" w:hAnsi="Arial" w:cs="Arial"/>
          <w:sz w:val="24"/>
          <w:szCs w:val="24"/>
        </w:rPr>
        <w:t>Any coronavirus vaccine that is approved must go through all the clinical trials and safety checks all other licensed medicines go through. The UK has some of the highest safety standards in the world.</w:t>
      </w:r>
    </w:p>
    <w:p w14:paraId="4543AAFB" w14:textId="77777777" w:rsidR="002826EE" w:rsidRPr="00FB4713" w:rsidRDefault="002826EE" w:rsidP="002826EE">
      <w:pPr>
        <w:pStyle w:val="ListParagraph"/>
        <w:numPr>
          <w:ilvl w:val="0"/>
          <w:numId w:val="8"/>
        </w:numPr>
        <w:spacing w:after="240"/>
        <w:contextualSpacing w:val="0"/>
        <w:rPr>
          <w:rFonts w:ascii="Arial" w:hAnsi="Arial" w:cs="Arial"/>
          <w:sz w:val="24"/>
          <w:szCs w:val="24"/>
        </w:rPr>
      </w:pPr>
      <w:r w:rsidRPr="00FB4713">
        <w:rPr>
          <w:rFonts w:ascii="Arial" w:hAnsi="Arial" w:cs="Arial"/>
          <w:sz w:val="24"/>
          <w:szCs w:val="24"/>
        </w:rPr>
        <w:t>Other vaccines are being developed. They will only be available on the NHS once they have been thoroughly tested to make sure they are safe and effective.</w:t>
      </w:r>
    </w:p>
    <w:p w14:paraId="50033EB7" w14:textId="77777777" w:rsidR="002826EE" w:rsidRPr="00FB4713" w:rsidRDefault="002826EE" w:rsidP="002826EE">
      <w:pPr>
        <w:pStyle w:val="ListParagraph"/>
        <w:numPr>
          <w:ilvl w:val="0"/>
          <w:numId w:val="8"/>
        </w:numPr>
        <w:spacing w:after="240"/>
        <w:contextualSpacing w:val="0"/>
        <w:rPr>
          <w:rFonts w:ascii="Arial" w:hAnsi="Arial" w:cs="Arial"/>
          <w:sz w:val="24"/>
          <w:szCs w:val="24"/>
        </w:rPr>
      </w:pPr>
      <w:r w:rsidRPr="00FB4713">
        <w:rPr>
          <w:rFonts w:ascii="Arial" w:hAnsi="Arial" w:cs="Arial"/>
          <w:sz w:val="24"/>
          <w:szCs w:val="24"/>
        </w:rPr>
        <w:t>So far, thousands of people have been given a COVID-19 vaccine and no serious side effects or complications have been reported.</w:t>
      </w:r>
    </w:p>
    <w:p w14:paraId="2789E306" w14:textId="59660604" w:rsidR="002826EE" w:rsidRPr="00FB4713" w:rsidRDefault="002826EE" w:rsidP="002826EE">
      <w:pPr>
        <w:pStyle w:val="ListParagraph"/>
        <w:numPr>
          <w:ilvl w:val="0"/>
          <w:numId w:val="8"/>
        </w:numPr>
        <w:spacing w:after="240"/>
        <w:contextualSpacing w:val="0"/>
        <w:rPr>
          <w:rFonts w:ascii="Arial" w:hAnsi="Arial" w:cs="Arial"/>
          <w:sz w:val="24"/>
          <w:szCs w:val="24"/>
        </w:rPr>
      </w:pPr>
      <w:r>
        <w:rPr>
          <w:rFonts w:ascii="Arial" w:hAnsi="Arial" w:cs="Arial"/>
          <w:sz w:val="24"/>
          <w:szCs w:val="24"/>
        </w:rPr>
        <w:t>You can re</w:t>
      </w:r>
      <w:r w:rsidRPr="00FB4713">
        <w:rPr>
          <w:rFonts w:ascii="Arial" w:hAnsi="Arial" w:cs="Arial"/>
          <w:sz w:val="24"/>
          <w:szCs w:val="24"/>
        </w:rPr>
        <w:t>ad about the</w:t>
      </w:r>
      <w:r w:rsidR="00BD7E9F">
        <w:rPr>
          <w:rFonts w:ascii="Arial" w:hAnsi="Arial" w:cs="Arial"/>
          <w:sz w:val="24"/>
          <w:szCs w:val="24"/>
        </w:rPr>
        <w:t xml:space="preserve"> MHRA </w:t>
      </w:r>
      <w:r w:rsidRPr="00FB4713">
        <w:rPr>
          <w:rFonts w:ascii="Arial" w:hAnsi="Arial" w:cs="Arial"/>
          <w:sz w:val="24"/>
          <w:szCs w:val="24"/>
        </w:rPr>
        <w:t>approv</w:t>
      </w:r>
      <w:r w:rsidR="00BD7E9F">
        <w:rPr>
          <w:rFonts w:ascii="Arial" w:hAnsi="Arial" w:cs="Arial"/>
          <w:sz w:val="24"/>
          <w:szCs w:val="24"/>
        </w:rPr>
        <w:t xml:space="preserve">al of the </w:t>
      </w:r>
      <w:r w:rsidRPr="00FB4713">
        <w:rPr>
          <w:rFonts w:ascii="Arial" w:hAnsi="Arial" w:cs="Arial"/>
          <w:sz w:val="24"/>
          <w:szCs w:val="24"/>
        </w:rPr>
        <w:t>Pfizer/BioNTech vaccine for COVID-19</w:t>
      </w:r>
      <w:r w:rsidR="00BD7E9F">
        <w:rPr>
          <w:rFonts w:ascii="Arial" w:hAnsi="Arial" w:cs="Arial"/>
          <w:sz w:val="24"/>
          <w:szCs w:val="24"/>
        </w:rPr>
        <w:t xml:space="preserve"> on the </w:t>
      </w:r>
      <w:r w:rsidRPr="00FB4713">
        <w:rPr>
          <w:rFonts w:ascii="Arial" w:hAnsi="Arial" w:cs="Arial"/>
          <w:sz w:val="24"/>
          <w:szCs w:val="24"/>
        </w:rPr>
        <w:t>GOV.UK</w:t>
      </w:r>
      <w:r w:rsidR="00BD7E9F">
        <w:rPr>
          <w:rFonts w:ascii="Arial" w:hAnsi="Arial" w:cs="Arial"/>
          <w:sz w:val="24"/>
          <w:szCs w:val="24"/>
        </w:rPr>
        <w:t xml:space="preserve"> website</w:t>
      </w:r>
    </w:p>
    <w:p w14:paraId="6FD73046" w14:textId="77777777" w:rsidR="002826EE" w:rsidRPr="00FB4713" w:rsidRDefault="002826EE" w:rsidP="002826EE">
      <w:pPr>
        <w:spacing w:after="240"/>
        <w:rPr>
          <w:rFonts w:ascii="Arial" w:hAnsi="Arial" w:cs="Arial"/>
          <w:b/>
          <w:bCs/>
          <w:sz w:val="24"/>
          <w:szCs w:val="24"/>
        </w:rPr>
      </w:pPr>
      <w:r w:rsidRPr="00FB4713">
        <w:rPr>
          <w:rFonts w:ascii="Arial" w:hAnsi="Arial" w:cs="Arial"/>
          <w:b/>
          <w:bCs/>
          <w:sz w:val="24"/>
          <w:szCs w:val="24"/>
        </w:rPr>
        <w:t>How effective is the COVID-19 vaccine?</w:t>
      </w:r>
    </w:p>
    <w:p w14:paraId="2D63D821" w14:textId="77777777" w:rsidR="002826EE" w:rsidRPr="00FB4713" w:rsidRDefault="002826EE" w:rsidP="002826EE">
      <w:pPr>
        <w:pStyle w:val="ListParagraph"/>
        <w:numPr>
          <w:ilvl w:val="0"/>
          <w:numId w:val="9"/>
        </w:numPr>
        <w:spacing w:after="240"/>
        <w:contextualSpacing w:val="0"/>
        <w:rPr>
          <w:rFonts w:ascii="Arial" w:hAnsi="Arial" w:cs="Arial"/>
          <w:sz w:val="24"/>
          <w:szCs w:val="24"/>
        </w:rPr>
      </w:pPr>
      <w:r w:rsidRPr="00FB4713">
        <w:rPr>
          <w:rFonts w:ascii="Arial" w:hAnsi="Arial" w:cs="Arial"/>
          <w:sz w:val="24"/>
          <w:szCs w:val="24"/>
        </w:rPr>
        <w:t>After having both doses of the vaccine most people will be protected against coronavirus.</w:t>
      </w:r>
    </w:p>
    <w:p w14:paraId="6A6736A3" w14:textId="77777777" w:rsidR="002826EE" w:rsidRPr="00FB4713" w:rsidRDefault="002826EE" w:rsidP="002826EE">
      <w:pPr>
        <w:pStyle w:val="ListParagraph"/>
        <w:numPr>
          <w:ilvl w:val="0"/>
          <w:numId w:val="9"/>
        </w:numPr>
        <w:spacing w:after="240"/>
        <w:contextualSpacing w:val="0"/>
        <w:rPr>
          <w:rFonts w:ascii="Arial" w:hAnsi="Arial" w:cs="Arial"/>
          <w:sz w:val="24"/>
          <w:szCs w:val="24"/>
        </w:rPr>
      </w:pPr>
      <w:r w:rsidRPr="00FB4713">
        <w:rPr>
          <w:rFonts w:ascii="Arial" w:hAnsi="Arial" w:cs="Arial"/>
          <w:sz w:val="24"/>
          <w:szCs w:val="24"/>
        </w:rPr>
        <w:t>It takes a few weeks after getting the 2nd dose for it to work.</w:t>
      </w:r>
    </w:p>
    <w:p w14:paraId="14A80474" w14:textId="77777777" w:rsidR="002826EE" w:rsidRPr="00FB4713" w:rsidRDefault="002826EE" w:rsidP="002826EE">
      <w:pPr>
        <w:pStyle w:val="ListParagraph"/>
        <w:numPr>
          <w:ilvl w:val="0"/>
          <w:numId w:val="9"/>
        </w:numPr>
        <w:spacing w:after="240"/>
        <w:contextualSpacing w:val="0"/>
        <w:rPr>
          <w:rFonts w:ascii="Arial" w:hAnsi="Arial" w:cs="Arial"/>
          <w:sz w:val="24"/>
          <w:szCs w:val="24"/>
        </w:rPr>
      </w:pPr>
      <w:r w:rsidRPr="00FB4713">
        <w:rPr>
          <w:rFonts w:ascii="Arial" w:hAnsi="Arial" w:cs="Arial"/>
          <w:sz w:val="24"/>
          <w:szCs w:val="24"/>
        </w:rPr>
        <w:t>There is a small chance you might still get coronavirus even if you have the vaccine.</w:t>
      </w:r>
    </w:p>
    <w:p w14:paraId="0CBF8593" w14:textId="77777777" w:rsidR="002826EE" w:rsidRPr="00FB4713" w:rsidRDefault="002826EE" w:rsidP="002826EE">
      <w:pPr>
        <w:pStyle w:val="ListParagraph"/>
        <w:numPr>
          <w:ilvl w:val="0"/>
          <w:numId w:val="9"/>
        </w:numPr>
        <w:spacing w:after="240"/>
        <w:contextualSpacing w:val="0"/>
        <w:rPr>
          <w:rFonts w:ascii="Arial" w:hAnsi="Arial" w:cs="Arial"/>
          <w:sz w:val="24"/>
          <w:szCs w:val="24"/>
        </w:rPr>
      </w:pPr>
      <w:r w:rsidRPr="00FB4713">
        <w:rPr>
          <w:rFonts w:ascii="Arial" w:hAnsi="Arial" w:cs="Arial"/>
          <w:sz w:val="24"/>
          <w:szCs w:val="24"/>
        </w:rPr>
        <w:t>This means it is important to:</w:t>
      </w:r>
    </w:p>
    <w:p w14:paraId="2A740B0E" w14:textId="77777777" w:rsidR="002826EE" w:rsidRPr="00FB4713" w:rsidRDefault="002826EE" w:rsidP="002826EE">
      <w:pPr>
        <w:pStyle w:val="ListParagraph"/>
        <w:numPr>
          <w:ilvl w:val="1"/>
          <w:numId w:val="9"/>
        </w:numPr>
        <w:spacing w:after="240"/>
        <w:contextualSpacing w:val="0"/>
        <w:rPr>
          <w:rFonts w:ascii="Arial" w:hAnsi="Arial" w:cs="Arial"/>
          <w:sz w:val="24"/>
          <w:szCs w:val="24"/>
        </w:rPr>
      </w:pPr>
      <w:r w:rsidRPr="00FB4713">
        <w:rPr>
          <w:rFonts w:ascii="Arial" w:hAnsi="Arial" w:cs="Arial"/>
          <w:sz w:val="24"/>
          <w:szCs w:val="24"/>
        </w:rPr>
        <w:t>continue to follow social distancing guidance</w:t>
      </w:r>
    </w:p>
    <w:p w14:paraId="40D8E9D5" w14:textId="445D1A0B" w:rsidR="002826EE" w:rsidRPr="00FB4713" w:rsidRDefault="002826EE" w:rsidP="002826EE">
      <w:pPr>
        <w:pStyle w:val="ListParagraph"/>
        <w:numPr>
          <w:ilvl w:val="1"/>
          <w:numId w:val="9"/>
        </w:numPr>
        <w:spacing w:after="240"/>
        <w:contextualSpacing w:val="0"/>
        <w:rPr>
          <w:rFonts w:ascii="Arial" w:hAnsi="Arial" w:cs="Arial"/>
          <w:sz w:val="24"/>
          <w:szCs w:val="24"/>
        </w:rPr>
      </w:pPr>
      <w:r w:rsidRPr="00FB4713">
        <w:rPr>
          <w:rFonts w:ascii="Arial" w:hAnsi="Arial" w:cs="Arial"/>
          <w:sz w:val="24"/>
          <w:szCs w:val="24"/>
        </w:rPr>
        <w:t xml:space="preserve">if you can, wear something that covers your nose and mouth in places where </w:t>
      </w:r>
      <w:r w:rsidR="00E23501" w:rsidRPr="00FB4713">
        <w:rPr>
          <w:rFonts w:ascii="Arial" w:hAnsi="Arial" w:cs="Arial"/>
          <w:sz w:val="24"/>
          <w:szCs w:val="24"/>
        </w:rPr>
        <w:t>it is</w:t>
      </w:r>
      <w:r w:rsidRPr="00FB4713">
        <w:rPr>
          <w:rFonts w:ascii="Arial" w:hAnsi="Arial" w:cs="Arial"/>
          <w:sz w:val="24"/>
          <w:szCs w:val="24"/>
        </w:rPr>
        <w:t xml:space="preserve"> hard to stay away from other people</w:t>
      </w:r>
    </w:p>
    <w:p w14:paraId="5C8F70BC" w14:textId="77777777" w:rsidR="002826EE" w:rsidRPr="00FB4713" w:rsidRDefault="002826EE" w:rsidP="002826EE">
      <w:pPr>
        <w:spacing w:after="240"/>
        <w:rPr>
          <w:rFonts w:ascii="Arial" w:hAnsi="Arial" w:cs="Arial"/>
          <w:b/>
          <w:bCs/>
          <w:sz w:val="24"/>
          <w:szCs w:val="24"/>
        </w:rPr>
      </w:pPr>
      <w:r w:rsidRPr="00FB4713">
        <w:rPr>
          <w:rFonts w:ascii="Arial" w:hAnsi="Arial" w:cs="Arial"/>
          <w:b/>
          <w:bCs/>
          <w:sz w:val="24"/>
          <w:szCs w:val="24"/>
        </w:rPr>
        <w:t>COVID-19 vaccine side effects</w:t>
      </w:r>
    </w:p>
    <w:p w14:paraId="05E4CCC5" w14:textId="77777777" w:rsidR="002826EE" w:rsidRPr="002826EE" w:rsidRDefault="002826EE" w:rsidP="002826EE">
      <w:pPr>
        <w:pStyle w:val="ListParagraph"/>
        <w:numPr>
          <w:ilvl w:val="0"/>
          <w:numId w:val="13"/>
        </w:numPr>
        <w:spacing w:after="240"/>
        <w:contextualSpacing w:val="0"/>
        <w:rPr>
          <w:rFonts w:ascii="Arial" w:hAnsi="Arial" w:cs="Arial"/>
          <w:sz w:val="24"/>
          <w:szCs w:val="24"/>
        </w:rPr>
      </w:pPr>
      <w:r w:rsidRPr="002826EE">
        <w:rPr>
          <w:rFonts w:ascii="Arial" w:hAnsi="Arial" w:cs="Arial"/>
          <w:sz w:val="24"/>
          <w:szCs w:val="24"/>
        </w:rPr>
        <w:t>Most side effects are mild and should not last longer than a week, such as:</w:t>
      </w:r>
    </w:p>
    <w:p w14:paraId="35904755" w14:textId="77777777" w:rsidR="002826EE" w:rsidRPr="00FB4713" w:rsidRDefault="002826EE" w:rsidP="002826EE">
      <w:pPr>
        <w:pStyle w:val="ListParagraph"/>
        <w:numPr>
          <w:ilvl w:val="1"/>
          <w:numId w:val="13"/>
        </w:numPr>
        <w:spacing w:after="240"/>
        <w:contextualSpacing w:val="0"/>
        <w:rPr>
          <w:rFonts w:ascii="Arial" w:hAnsi="Arial" w:cs="Arial"/>
          <w:sz w:val="24"/>
          <w:szCs w:val="24"/>
        </w:rPr>
      </w:pPr>
      <w:r w:rsidRPr="00FB4713">
        <w:rPr>
          <w:rFonts w:ascii="Arial" w:hAnsi="Arial" w:cs="Arial"/>
          <w:sz w:val="24"/>
          <w:szCs w:val="24"/>
        </w:rPr>
        <w:t>a sore arm where the needle went in</w:t>
      </w:r>
    </w:p>
    <w:p w14:paraId="7B0D5055" w14:textId="77777777" w:rsidR="002826EE" w:rsidRPr="00FB4713" w:rsidRDefault="002826EE" w:rsidP="002826EE">
      <w:pPr>
        <w:pStyle w:val="ListParagraph"/>
        <w:numPr>
          <w:ilvl w:val="1"/>
          <w:numId w:val="13"/>
        </w:numPr>
        <w:spacing w:after="240"/>
        <w:contextualSpacing w:val="0"/>
        <w:rPr>
          <w:rFonts w:ascii="Arial" w:hAnsi="Arial" w:cs="Arial"/>
          <w:sz w:val="24"/>
          <w:szCs w:val="24"/>
        </w:rPr>
      </w:pPr>
      <w:r w:rsidRPr="00FB4713">
        <w:rPr>
          <w:rFonts w:ascii="Arial" w:hAnsi="Arial" w:cs="Arial"/>
          <w:sz w:val="24"/>
          <w:szCs w:val="24"/>
        </w:rPr>
        <w:t>feeling tired</w:t>
      </w:r>
    </w:p>
    <w:p w14:paraId="48CFBF85" w14:textId="77777777" w:rsidR="002826EE" w:rsidRDefault="002826EE" w:rsidP="002826EE">
      <w:pPr>
        <w:pStyle w:val="ListParagraph"/>
        <w:numPr>
          <w:ilvl w:val="1"/>
          <w:numId w:val="13"/>
        </w:numPr>
        <w:spacing w:after="240"/>
        <w:contextualSpacing w:val="0"/>
        <w:rPr>
          <w:rFonts w:ascii="Arial" w:hAnsi="Arial" w:cs="Arial"/>
          <w:sz w:val="24"/>
          <w:szCs w:val="24"/>
        </w:rPr>
      </w:pPr>
      <w:r w:rsidRPr="00FB4713">
        <w:rPr>
          <w:rFonts w:ascii="Arial" w:hAnsi="Arial" w:cs="Arial"/>
          <w:sz w:val="24"/>
          <w:szCs w:val="24"/>
        </w:rPr>
        <w:lastRenderedPageBreak/>
        <w:t>a headache</w:t>
      </w:r>
    </w:p>
    <w:p w14:paraId="64F327DB" w14:textId="77777777" w:rsidR="002826EE" w:rsidRPr="002826EE" w:rsidRDefault="002826EE" w:rsidP="002826EE">
      <w:pPr>
        <w:pStyle w:val="ListParagraph"/>
        <w:numPr>
          <w:ilvl w:val="1"/>
          <w:numId w:val="13"/>
        </w:numPr>
        <w:spacing w:after="240"/>
        <w:contextualSpacing w:val="0"/>
        <w:rPr>
          <w:rFonts w:ascii="Arial" w:hAnsi="Arial" w:cs="Arial"/>
          <w:sz w:val="24"/>
          <w:szCs w:val="24"/>
        </w:rPr>
      </w:pPr>
      <w:r w:rsidRPr="002826EE">
        <w:rPr>
          <w:rFonts w:ascii="Arial" w:hAnsi="Arial" w:cs="Arial"/>
          <w:sz w:val="24"/>
          <w:szCs w:val="24"/>
        </w:rPr>
        <w:t>feeling achy</w:t>
      </w:r>
    </w:p>
    <w:p w14:paraId="5F4CF4E4" w14:textId="77777777" w:rsidR="002826EE" w:rsidRDefault="002826EE" w:rsidP="002826EE">
      <w:pPr>
        <w:pStyle w:val="ListParagraph"/>
        <w:numPr>
          <w:ilvl w:val="0"/>
          <w:numId w:val="13"/>
        </w:numPr>
        <w:spacing w:after="240"/>
        <w:contextualSpacing w:val="0"/>
        <w:rPr>
          <w:rFonts w:ascii="Arial" w:hAnsi="Arial" w:cs="Arial"/>
          <w:sz w:val="24"/>
          <w:szCs w:val="24"/>
        </w:rPr>
      </w:pPr>
      <w:r w:rsidRPr="002826EE">
        <w:rPr>
          <w:rFonts w:ascii="Arial" w:hAnsi="Arial" w:cs="Arial"/>
          <w:sz w:val="24"/>
          <w:szCs w:val="24"/>
        </w:rPr>
        <w:t>You can take painkillers, such as paracetamol, if you need to.</w:t>
      </w:r>
    </w:p>
    <w:p w14:paraId="265BC418" w14:textId="77777777" w:rsidR="002826EE" w:rsidRPr="002826EE" w:rsidRDefault="002826EE" w:rsidP="002826EE">
      <w:pPr>
        <w:pStyle w:val="ListParagraph"/>
        <w:numPr>
          <w:ilvl w:val="0"/>
          <w:numId w:val="13"/>
        </w:numPr>
        <w:spacing w:after="240"/>
        <w:contextualSpacing w:val="0"/>
        <w:rPr>
          <w:rFonts w:ascii="Arial" w:hAnsi="Arial" w:cs="Arial"/>
          <w:sz w:val="24"/>
          <w:szCs w:val="24"/>
        </w:rPr>
      </w:pPr>
      <w:r w:rsidRPr="002826EE">
        <w:rPr>
          <w:rFonts w:ascii="Arial" w:hAnsi="Arial" w:cs="Arial"/>
          <w:sz w:val="24"/>
          <w:szCs w:val="24"/>
        </w:rPr>
        <w:t>If you have a high temperature you may have coronavirus or another infection.</w:t>
      </w:r>
    </w:p>
    <w:p w14:paraId="297E8A76" w14:textId="77777777" w:rsidR="002826EE" w:rsidRPr="002826EE" w:rsidRDefault="002826EE" w:rsidP="002826EE">
      <w:pPr>
        <w:pStyle w:val="ListParagraph"/>
        <w:numPr>
          <w:ilvl w:val="0"/>
          <w:numId w:val="13"/>
        </w:numPr>
        <w:spacing w:after="240"/>
        <w:contextualSpacing w:val="0"/>
        <w:rPr>
          <w:rFonts w:ascii="Arial" w:hAnsi="Arial" w:cs="Arial"/>
          <w:sz w:val="24"/>
          <w:szCs w:val="24"/>
        </w:rPr>
      </w:pPr>
      <w:r w:rsidRPr="002826EE">
        <w:rPr>
          <w:rFonts w:ascii="Arial" w:hAnsi="Arial" w:cs="Arial"/>
          <w:sz w:val="24"/>
          <w:szCs w:val="24"/>
        </w:rPr>
        <w:t>If your symptoms get worse or you are worried, call 111.</w:t>
      </w:r>
    </w:p>
    <w:p w14:paraId="76929E1E" w14:textId="10B83694" w:rsidR="002826EE" w:rsidRPr="002826EE" w:rsidRDefault="004C61B5" w:rsidP="002826EE">
      <w:pPr>
        <w:pStyle w:val="ListParagraph"/>
        <w:numPr>
          <w:ilvl w:val="0"/>
          <w:numId w:val="13"/>
        </w:numPr>
        <w:spacing w:after="240"/>
        <w:contextualSpacing w:val="0"/>
        <w:rPr>
          <w:rFonts w:ascii="Arial" w:hAnsi="Arial" w:cs="Arial"/>
          <w:sz w:val="24"/>
          <w:szCs w:val="24"/>
        </w:rPr>
      </w:pPr>
      <w:r w:rsidRPr="002826EE">
        <w:rPr>
          <w:rFonts w:ascii="Arial" w:hAnsi="Arial" w:cs="Arial"/>
          <w:sz w:val="24"/>
          <w:szCs w:val="24"/>
        </w:rPr>
        <w:t>It is</w:t>
      </w:r>
      <w:r w:rsidR="002826EE" w:rsidRPr="002826EE">
        <w:rPr>
          <w:rFonts w:ascii="Arial" w:hAnsi="Arial" w:cs="Arial"/>
          <w:sz w:val="24"/>
          <w:szCs w:val="24"/>
        </w:rPr>
        <w:t xml:space="preserve"> very rare for anyone to have a serious reaction to the vaccine (anaphylaxis). If this does happen, it usually happens within minutes.</w:t>
      </w:r>
    </w:p>
    <w:p w14:paraId="71C8C926" w14:textId="77777777" w:rsidR="002826EE" w:rsidRPr="002826EE" w:rsidRDefault="002826EE" w:rsidP="002826EE">
      <w:pPr>
        <w:pStyle w:val="ListParagraph"/>
        <w:numPr>
          <w:ilvl w:val="0"/>
          <w:numId w:val="13"/>
        </w:numPr>
        <w:spacing w:after="240"/>
        <w:contextualSpacing w:val="0"/>
        <w:rPr>
          <w:rFonts w:ascii="Arial" w:hAnsi="Arial" w:cs="Arial"/>
          <w:sz w:val="24"/>
          <w:szCs w:val="24"/>
        </w:rPr>
      </w:pPr>
      <w:r w:rsidRPr="002826EE">
        <w:rPr>
          <w:rFonts w:ascii="Arial" w:hAnsi="Arial" w:cs="Arial"/>
          <w:sz w:val="24"/>
          <w:szCs w:val="24"/>
        </w:rPr>
        <w:t>Staff giving the vaccine are trained to deal with allergic reactions and treat them immediately.</w:t>
      </w:r>
    </w:p>
    <w:p w14:paraId="3ED9B882" w14:textId="77777777" w:rsidR="002826EE" w:rsidRDefault="002826EE" w:rsidP="002826EE">
      <w:pPr>
        <w:spacing w:after="240"/>
        <w:rPr>
          <w:rFonts w:ascii="Arial" w:hAnsi="Arial" w:cs="Arial"/>
          <w:b/>
          <w:bCs/>
          <w:sz w:val="24"/>
          <w:szCs w:val="24"/>
        </w:rPr>
      </w:pPr>
      <w:r>
        <w:rPr>
          <w:rFonts w:ascii="Arial" w:hAnsi="Arial" w:cs="Arial"/>
          <w:b/>
          <w:bCs/>
          <w:sz w:val="24"/>
          <w:szCs w:val="24"/>
        </w:rPr>
        <w:t>Logistical Q&amp;A</w:t>
      </w:r>
    </w:p>
    <w:p w14:paraId="418816E3" w14:textId="77777777" w:rsidR="00FB4713" w:rsidRPr="00FB4713" w:rsidRDefault="00FB4713" w:rsidP="002826EE">
      <w:pPr>
        <w:spacing w:after="240"/>
        <w:rPr>
          <w:rFonts w:ascii="Arial" w:hAnsi="Arial" w:cs="Arial"/>
          <w:b/>
          <w:bCs/>
          <w:sz w:val="24"/>
          <w:szCs w:val="24"/>
        </w:rPr>
      </w:pPr>
      <w:r w:rsidRPr="00FB4713">
        <w:rPr>
          <w:rFonts w:ascii="Arial" w:hAnsi="Arial" w:cs="Arial"/>
          <w:b/>
          <w:bCs/>
          <w:sz w:val="24"/>
          <w:szCs w:val="24"/>
        </w:rPr>
        <w:t xml:space="preserve">Why do I have to wait? </w:t>
      </w:r>
    </w:p>
    <w:p w14:paraId="1CE2DD21" w14:textId="77777777" w:rsidR="002910DE" w:rsidRPr="00E23501" w:rsidRDefault="00FB4713" w:rsidP="002826EE">
      <w:pPr>
        <w:pStyle w:val="ListParagraph"/>
        <w:numPr>
          <w:ilvl w:val="0"/>
          <w:numId w:val="12"/>
        </w:numPr>
        <w:spacing w:after="240"/>
        <w:contextualSpacing w:val="0"/>
        <w:rPr>
          <w:rFonts w:ascii="Arial" w:hAnsi="Arial" w:cs="Arial"/>
          <w:sz w:val="24"/>
          <w:szCs w:val="24"/>
        </w:rPr>
      </w:pPr>
      <w:r w:rsidRPr="002826EE">
        <w:rPr>
          <w:rFonts w:ascii="Arial" w:hAnsi="Arial" w:cs="Arial"/>
          <w:sz w:val="24"/>
          <w:szCs w:val="24"/>
        </w:rPr>
        <w:t xml:space="preserve">The COVID-19 vaccines will become available as they are approved for use and as each batch is </w:t>
      </w:r>
      <w:r w:rsidRPr="00E23501">
        <w:rPr>
          <w:rFonts w:ascii="Arial" w:hAnsi="Arial" w:cs="Arial"/>
          <w:sz w:val="24"/>
          <w:szCs w:val="24"/>
        </w:rPr>
        <w:t xml:space="preserve">manufactured. So every dose is needed to protect those at highest risk. </w:t>
      </w:r>
    </w:p>
    <w:p w14:paraId="4A89B643" w14:textId="13CDB6E1" w:rsidR="005224E5" w:rsidRPr="00E23501" w:rsidRDefault="005224E5" w:rsidP="00E23501">
      <w:pPr>
        <w:pStyle w:val="ListParagraph"/>
        <w:numPr>
          <w:ilvl w:val="0"/>
          <w:numId w:val="12"/>
        </w:numPr>
        <w:rPr>
          <w:rFonts w:ascii="Arial" w:hAnsi="Arial"/>
          <w:i/>
          <w:iCs/>
          <w:sz w:val="24"/>
        </w:rPr>
      </w:pPr>
      <w:r w:rsidRPr="00E23501">
        <w:rPr>
          <w:rFonts w:ascii="Arial" w:hAnsi="Arial"/>
          <w:sz w:val="24"/>
        </w:rPr>
        <w:t>The NHS will let you know when it is your turn to have the vaccine.</w:t>
      </w:r>
      <w:r w:rsidRPr="00E23501">
        <w:rPr>
          <w:rFonts w:ascii="Arial" w:hAnsi="Arial"/>
          <w:i/>
          <w:iCs/>
          <w:sz w:val="24"/>
        </w:rPr>
        <w:t xml:space="preserve"> </w:t>
      </w:r>
    </w:p>
    <w:p w14:paraId="7127AF6D" w14:textId="77777777" w:rsidR="005224E5" w:rsidRPr="00E23501" w:rsidRDefault="005224E5" w:rsidP="00E23501">
      <w:pPr>
        <w:ind w:left="360"/>
      </w:pPr>
    </w:p>
    <w:p w14:paraId="21D1A8EA" w14:textId="55ED9F8B" w:rsidR="00FB4713" w:rsidRPr="002826EE" w:rsidRDefault="00FB4713" w:rsidP="002826EE">
      <w:pPr>
        <w:pStyle w:val="ListParagraph"/>
        <w:numPr>
          <w:ilvl w:val="0"/>
          <w:numId w:val="12"/>
        </w:numPr>
        <w:spacing w:after="240"/>
        <w:contextualSpacing w:val="0"/>
        <w:rPr>
          <w:rFonts w:ascii="Arial" w:hAnsi="Arial" w:cs="Arial"/>
          <w:sz w:val="24"/>
          <w:szCs w:val="24"/>
        </w:rPr>
      </w:pPr>
      <w:r w:rsidRPr="00E23501">
        <w:rPr>
          <w:rFonts w:ascii="Arial" w:hAnsi="Arial" w:cs="Arial"/>
          <w:sz w:val="24"/>
          <w:szCs w:val="24"/>
        </w:rPr>
        <w:t xml:space="preserve">Some people who are housebound </w:t>
      </w:r>
      <w:r w:rsidRPr="002826EE">
        <w:rPr>
          <w:rFonts w:ascii="Arial" w:hAnsi="Arial" w:cs="Arial"/>
          <w:sz w:val="24"/>
          <w:szCs w:val="24"/>
        </w:rPr>
        <w:t xml:space="preserve">or live in a care home and who can’t get to a local vaccination centre may have to wait for supply of the right type of vaccine. This is because only some vaccines can be transported </w:t>
      </w:r>
      <w:r w:rsidR="00BD7E9F">
        <w:rPr>
          <w:rFonts w:ascii="Arial" w:hAnsi="Arial" w:cs="Arial"/>
          <w:sz w:val="24"/>
          <w:szCs w:val="24"/>
        </w:rPr>
        <w:t xml:space="preserve">to </w:t>
      </w:r>
      <w:r w:rsidRPr="002826EE">
        <w:rPr>
          <w:rFonts w:ascii="Arial" w:hAnsi="Arial" w:cs="Arial"/>
          <w:sz w:val="24"/>
          <w:szCs w:val="24"/>
        </w:rPr>
        <w:t>people’s homes.</w:t>
      </w:r>
    </w:p>
    <w:p w14:paraId="0349EB5C" w14:textId="77777777" w:rsidR="00FB4713" w:rsidRPr="00FB4713" w:rsidRDefault="00FB4713" w:rsidP="002826EE">
      <w:pPr>
        <w:spacing w:after="240"/>
        <w:rPr>
          <w:rFonts w:ascii="Arial" w:hAnsi="Arial" w:cs="Arial"/>
          <w:b/>
          <w:bCs/>
          <w:sz w:val="24"/>
          <w:szCs w:val="24"/>
        </w:rPr>
      </w:pPr>
      <w:r w:rsidRPr="00FB4713">
        <w:rPr>
          <w:rFonts w:ascii="Arial" w:hAnsi="Arial" w:cs="Arial"/>
          <w:b/>
          <w:bCs/>
          <w:sz w:val="24"/>
          <w:szCs w:val="24"/>
        </w:rPr>
        <w:t xml:space="preserve">Where can I get my COVID-19 vaccination? </w:t>
      </w:r>
    </w:p>
    <w:p w14:paraId="45D6CD70" w14:textId="77777777" w:rsidR="002910DE" w:rsidRDefault="00FB4713" w:rsidP="002826EE">
      <w:pPr>
        <w:pStyle w:val="ListParagraph"/>
        <w:numPr>
          <w:ilvl w:val="0"/>
          <w:numId w:val="12"/>
        </w:numPr>
        <w:spacing w:after="240"/>
        <w:contextualSpacing w:val="0"/>
        <w:rPr>
          <w:rFonts w:ascii="Arial" w:hAnsi="Arial" w:cs="Arial"/>
          <w:sz w:val="24"/>
          <w:szCs w:val="24"/>
        </w:rPr>
      </w:pPr>
      <w:r w:rsidRPr="002826EE">
        <w:rPr>
          <w:rFonts w:ascii="Arial" w:hAnsi="Arial" w:cs="Arial"/>
          <w:sz w:val="24"/>
          <w:szCs w:val="24"/>
        </w:rPr>
        <w:t xml:space="preserve">Vaccines will be offered in a range of settings. </w:t>
      </w:r>
    </w:p>
    <w:p w14:paraId="5C941130" w14:textId="77777777" w:rsidR="00FB4713" w:rsidRPr="002826EE" w:rsidRDefault="00FB4713" w:rsidP="002826EE">
      <w:pPr>
        <w:pStyle w:val="ListParagraph"/>
        <w:numPr>
          <w:ilvl w:val="0"/>
          <w:numId w:val="12"/>
        </w:numPr>
        <w:spacing w:after="240"/>
        <w:contextualSpacing w:val="0"/>
        <w:rPr>
          <w:rFonts w:ascii="Arial" w:hAnsi="Arial" w:cs="Arial"/>
          <w:sz w:val="24"/>
          <w:szCs w:val="24"/>
        </w:rPr>
      </w:pPr>
      <w:r w:rsidRPr="002826EE">
        <w:rPr>
          <w:rFonts w:ascii="Arial" w:hAnsi="Arial" w:cs="Arial"/>
          <w:sz w:val="24"/>
          <w:szCs w:val="24"/>
        </w:rPr>
        <w:t>Some vaccination teams will visit people to offer the vaccine, for example in care homes, other people may have to go to the nearest centre. Because some of the vaccine has to be stored in a very low temperature freezer, you may not be able to get the vaccine in your normal GP surgery.</w:t>
      </w:r>
    </w:p>
    <w:p w14:paraId="37644491" w14:textId="77777777" w:rsidR="00FB4713" w:rsidRPr="00FB4713" w:rsidRDefault="00FB4713" w:rsidP="002826EE">
      <w:pPr>
        <w:spacing w:after="240"/>
        <w:rPr>
          <w:rFonts w:ascii="Arial" w:hAnsi="Arial" w:cs="Arial"/>
          <w:b/>
          <w:bCs/>
          <w:sz w:val="24"/>
          <w:szCs w:val="24"/>
        </w:rPr>
      </w:pPr>
      <w:r w:rsidRPr="00FB4713">
        <w:rPr>
          <w:rFonts w:ascii="Arial" w:hAnsi="Arial" w:cs="Arial"/>
          <w:b/>
          <w:bCs/>
          <w:sz w:val="24"/>
          <w:szCs w:val="24"/>
        </w:rPr>
        <w:t xml:space="preserve">What if the centre I am offered is not easy to get to? </w:t>
      </w:r>
    </w:p>
    <w:p w14:paraId="1CA73842" w14:textId="77777777" w:rsidR="00FB4713" w:rsidRPr="002826EE" w:rsidRDefault="00FB4713" w:rsidP="002826EE">
      <w:pPr>
        <w:pStyle w:val="ListParagraph"/>
        <w:numPr>
          <w:ilvl w:val="0"/>
          <w:numId w:val="12"/>
        </w:numPr>
        <w:spacing w:after="240"/>
        <w:contextualSpacing w:val="0"/>
        <w:rPr>
          <w:rFonts w:ascii="Arial" w:hAnsi="Arial" w:cs="Arial"/>
          <w:sz w:val="24"/>
          <w:szCs w:val="24"/>
        </w:rPr>
      </w:pPr>
      <w:r w:rsidRPr="002826EE">
        <w:rPr>
          <w:rFonts w:ascii="Arial" w:hAnsi="Arial" w:cs="Arial"/>
          <w:sz w:val="24"/>
          <w:szCs w:val="24"/>
        </w:rPr>
        <w:t>Please try to attend the vaccination centre you are offered. If you cannot attend that centre you may have to wait to get the vaccine in a more convenient location.</w:t>
      </w:r>
    </w:p>
    <w:p w14:paraId="5625FDB0" w14:textId="77777777" w:rsidR="00FB4713" w:rsidRPr="00FB4713" w:rsidRDefault="00FB4713" w:rsidP="002826EE">
      <w:pPr>
        <w:spacing w:after="240"/>
        <w:rPr>
          <w:rFonts w:ascii="Arial" w:hAnsi="Arial" w:cs="Arial"/>
          <w:b/>
          <w:bCs/>
          <w:sz w:val="24"/>
          <w:szCs w:val="24"/>
        </w:rPr>
      </w:pPr>
      <w:r w:rsidRPr="00FB4713">
        <w:rPr>
          <w:rFonts w:ascii="Arial" w:hAnsi="Arial" w:cs="Arial"/>
          <w:b/>
          <w:bCs/>
          <w:sz w:val="24"/>
          <w:szCs w:val="24"/>
        </w:rPr>
        <w:t xml:space="preserve">Can I pay for a COVID-19 vaccine privately or at a pharmacy? </w:t>
      </w:r>
    </w:p>
    <w:p w14:paraId="0A822E3E" w14:textId="77777777" w:rsidR="00FB4713" w:rsidRPr="002826EE" w:rsidRDefault="00FB4713" w:rsidP="002826EE">
      <w:pPr>
        <w:pStyle w:val="ListParagraph"/>
        <w:numPr>
          <w:ilvl w:val="0"/>
          <w:numId w:val="12"/>
        </w:numPr>
        <w:spacing w:after="240"/>
        <w:contextualSpacing w:val="0"/>
        <w:rPr>
          <w:rFonts w:ascii="Arial" w:hAnsi="Arial" w:cs="Arial"/>
          <w:sz w:val="24"/>
          <w:szCs w:val="24"/>
        </w:rPr>
      </w:pPr>
      <w:r w:rsidRPr="002826EE">
        <w:rPr>
          <w:rFonts w:ascii="Arial" w:hAnsi="Arial" w:cs="Arial"/>
          <w:sz w:val="24"/>
          <w:szCs w:val="24"/>
        </w:rPr>
        <w:t>No, the COVID-19 vaccination is only available through the NHS to eligible groups and it is a free vaccination</w:t>
      </w:r>
    </w:p>
    <w:p w14:paraId="3F34CA2E" w14:textId="180E6E1E" w:rsidR="00FB4713" w:rsidRPr="00FB4713" w:rsidRDefault="00FB4713" w:rsidP="002826EE">
      <w:pPr>
        <w:spacing w:after="240"/>
        <w:rPr>
          <w:rFonts w:ascii="Arial" w:hAnsi="Arial" w:cs="Arial"/>
          <w:b/>
          <w:bCs/>
          <w:sz w:val="24"/>
          <w:szCs w:val="24"/>
        </w:rPr>
      </w:pPr>
      <w:r w:rsidRPr="00FB4713">
        <w:rPr>
          <w:rFonts w:ascii="Arial" w:hAnsi="Arial" w:cs="Arial"/>
          <w:b/>
          <w:bCs/>
          <w:sz w:val="24"/>
          <w:szCs w:val="24"/>
        </w:rPr>
        <w:lastRenderedPageBreak/>
        <w:t xml:space="preserve">Advice if </w:t>
      </w:r>
      <w:r w:rsidR="004C61B5" w:rsidRPr="00FB4713">
        <w:rPr>
          <w:rFonts w:ascii="Arial" w:hAnsi="Arial" w:cs="Arial"/>
          <w:b/>
          <w:bCs/>
          <w:sz w:val="24"/>
          <w:szCs w:val="24"/>
        </w:rPr>
        <w:t>you are</w:t>
      </w:r>
      <w:r w:rsidRPr="00FB4713">
        <w:rPr>
          <w:rFonts w:ascii="Arial" w:hAnsi="Arial" w:cs="Arial"/>
          <w:b/>
          <w:bCs/>
          <w:sz w:val="24"/>
          <w:szCs w:val="24"/>
        </w:rPr>
        <w:t xml:space="preserve"> of childbearing age, pregnant or breastfeeding</w:t>
      </w:r>
    </w:p>
    <w:p w14:paraId="673D0F64" w14:textId="77777777" w:rsidR="00FB4713" w:rsidRPr="002826EE" w:rsidRDefault="00FB4713" w:rsidP="002826EE">
      <w:pPr>
        <w:pStyle w:val="ListParagraph"/>
        <w:numPr>
          <w:ilvl w:val="0"/>
          <w:numId w:val="12"/>
        </w:numPr>
        <w:spacing w:after="240"/>
        <w:contextualSpacing w:val="0"/>
        <w:rPr>
          <w:rFonts w:ascii="Arial" w:hAnsi="Arial" w:cs="Arial"/>
          <w:sz w:val="24"/>
          <w:szCs w:val="24"/>
        </w:rPr>
      </w:pPr>
      <w:r w:rsidRPr="002826EE">
        <w:rPr>
          <w:rFonts w:ascii="Arial" w:hAnsi="Arial" w:cs="Arial"/>
          <w:sz w:val="24"/>
          <w:szCs w:val="24"/>
        </w:rPr>
        <w:t>You should wait to have the COVID-19 vaccine:</w:t>
      </w:r>
    </w:p>
    <w:p w14:paraId="2C845083" w14:textId="2C0B794D" w:rsidR="00FB4713" w:rsidRPr="00FB4713" w:rsidRDefault="00FB4713" w:rsidP="002826EE">
      <w:pPr>
        <w:pStyle w:val="ListParagraph"/>
        <w:numPr>
          <w:ilvl w:val="1"/>
          <w:numId w:val="12"/>
        </w:numPr>
        <w:spacing w:after="240"/>
        <w:contextualSpacing w:val="0"/>
        <w:rPr>
          <w:rFonts w:ascii="Arial" w:hAnsi="Arial" w:cs="Arial"/>
          <w:sz w:val="24"/>
          <w:szCs w:val="24"/>
        </w:rPr>
      </w:pPr>
      <w:r w:rsidRPr="00FB4713">
        <w:rPr>
          <w:rFonts w:ascii="Arial" w:hAnsi="Arial" w:cs="Arial"/>
          <w:sz w:val="24"/>
          <w:szCs w:val="24"/>
        </w:rPr>
        <w:t xml:space="preserve">if </w:t>
      </w:r>
      <w:r w:rsidR="004C61B5" w:rsidRPr="00FB4713">
        <w:rPr>
          <w:rFonts w:ascii="Arial" w:hAnsi="Arial" w:cs="Arial"/>
          <w:sz w:val="24"/>
          <w:szCs w:val="24"/>
        </w:rPr>
        <w:t>you are</w:t>
      </w:r>
      <w:r w:rsidRPr="00FB4713">
        <w:rPr>
          <w:rFonts w:ascii="Arial" w:hAnsi="Arial" w:cs="Arial"/>
          <w:sz w:val="24"/>
          <w:szCs w:val="24"/>
        </w:rPr>
        <w:t xml:space="preserve"> pregnant – you should wait until </w:t>
      </w:r>
      <w:r w:rsidR="00E23501" w:rsidRPr="00FB4713">
        <w:rPr>
          <w:rFonts w:ascii="Arial" w:hAnsi="Arial" w:cs="Arial"/>
          <w:sz w:val="24"/>
          <w:szCs w:val="24"/>
        </w:rPr>
        <w:t>you have</w:t>
      </w:r>
      <w:r w:rsidRPr="00FB4713">
        <w:rPr>
          <w:rFonts w:ascii="Arial" w:hAnsi="Arial" w:cs="Arial"/>
          <w:sz w:val="24"/>
          <w:szCs w:val="24"/>
        </w:rPr>
        <w:t xml:space="preserve"> had your baby</w:t>
      </w:r>
    </w:p>
    <w:p w14:paraId="6B117B9E" w14:textId="4F394495" w:rsidR="00FB4713" w:rsidRPr="00FB4713" w:rsidRDefault="00FB4713" w:rsidP="002826EE">
      <w:pPr>
        <w:pStyle w:val="ListParagraph"/>
        <w:numPr>
          <w:ilvl w:val="1"/>
          <w:numId w:val="12"/>
        </w:numPr>
        <w:spacing w:after="240"/>
        <w:contextualSpacing w:val="0"/>
        <w:rPr>
          <w:rFonts w:ascii="Arial" w:hAnsi="Arial" w:cs="Arial"/>
          <w:sz w:val="24"/>
          <w:szCs w:val="24"/>
        </w:rPr>
      </w:pPr>
      <w:r w:rsidRPr="00FB4713">
        <w:rPr>
          <w:rFonts w:ascii="Arial" w:hAnsi="Arial" w:cs="Arial"/>
          <w:sz w:val="24"/>
          <w:szCs w:val="24"/>
        </w:rPr>
        <w:t xml:space="preserve">if </w:t>
      </w:r>
      <w:r w:rsidR="004C61B5" w:rsidRPr="00FB4713">
        <w:rPr>
          <w:rFonts w:ascii="Arial" w:hAnsi="Arial" w:cs="Arial"/>
          <w:sz w:val="24"/>
          <w:szCs w:val="24"/>
        </w:rPr>
        <w:t>you are</w:t>
      </w:r>
      <w:r w:rsidRPr="00FB4713">
        <w:rPr>
          <w:rFonts w:ascii="Arial" w:hAnsi="Arial" w:cs="Arial"/>
          <w:sz w:val="24"/>
          <w:szCs w:val="24"/>
        </w:rPr>
        <w:t xml:space="preserve"> breastfeeding – you should wait until </w:t>
      </w:r>
      <w:r w:rsidR="00E23501" w:rsidRPr="00FB4713">
        <w:rPr>
          <w:rFonts w:ascii="Arial" w:hAnsi="Arial" w:cs="Arial"/>
          <w:sz w:val="24"/>
          <w:szCs w:val="24"/>
        </w:rPr>
        <w:t>you have</w:t>
      </w:r>
      <w:r w:rsidRPr="00FB4713">
        <w:rPr>
          <w:rFonts w:ascii="Arial" w:hAnsi="Arial" w:cs="Arial"/>
          <w:sz w:val="24"/>
          <w:szCs w:val="24"/>
        </w:rPr>
        <w:t xml:space="preserve"> stopped breastfeeding</w:t>
      </w:r>
    </w:p>
    <w:p w14:paraId="18C047EC" w14:textId="7B1129B5" w:rsidR="00FB4713" w:rsidRPr="00FB4713" w:rsidRDefault="00FB4713" w:rsidP="002826EE">
      <w:pPr>
        <w:pStyle w:val="ListParagraph"/>
        <w:numPr>
          <w:ilvl w:val="1"/>
          <w:numId w:val="12"/>
        </w:numPr>
        <w:spacing w:after="240"/>
        <w:contextualSpacing w:val="0"/>
        <w:rPr>
          <w:rFonts w:ascii="Arial" w:hAnsi="Arial" w:cs="Arial"/>
          <w:sz w:val="24"/>
          <w:szCs w:val="24"/>
        </w:rPr>
      </w:pPr>
      <w:r w:rsidRPr="00FB4713">
        <w:rPr>
          <w:rFonts w:ascii="Arial" w:hAnsi="Arial" w:cs="Arial"/>
          <w:sz w:val="24"/>
          <w:szCs w:val="24"/>
        </w:rPr>
        <w:t xml:space="preserve">If </w:t>
      </w:r>
      <w:r w:rsidR="004C61B5" w:rsidRPr="00FB4713">
        <w:rPr>
          <w:rFonts w:ascii="Arial" w:hAnsi="Arial" w:cs="Arial"/>
          <w:sz w:val="24"/>
          <w:szCs w:val="24"/>
        </w:rPr>
        <w:t>you are</w:t>
      </w:r>
      <w:r w:rsidRPr="00FB4713">
        <w:rPr>
          <w:rFonts w:ascii="Arial" w:hAnsi="Arial" w:cs="Arial"/>
          <w:sz w:val="24"/>
          <w:szCs w:val="24"/>
        </w:rPr>
        <w:t xml:space="preserve"> trying to get pregnant, you should wait for 2 months after having the 2nd dose before getting pregnant.</w:t>
      </w:r>
    </w:p>
    <w:p w14:paraId="2393F563" w14:textId="6308D827" w:rsidR="00FB4713" w:rsidRPr="002826EE" w:rsidRDefault="004C61B5" w:rsidP="002826EE">
      <w:pPr>
        <w:pStyle w:val="ListParagraph"/>
        <w:numPr>
          <w:ilvl w:val="0"/>
          <w:numId w:val="12"/>
        </w:numPr>
        <w:spacing w:after="240"/>
        <w:contextualSpacing w:val="0"/>
        <w:rPr>
          <w:rFonts w:ascii="Arial" w:hAnsi="Arial" w:cs="Arial"/>
          <w:sz w:val="24"/>
          <w:szCs w:val="24"/>
        </w:rPr>
      </w:pPr>
      <w:r w:rsidRPr="002826EE">
        <w:rPr>
          <w:rFonts w:ascii="Arial" w:hAnsi="Arial" w:cs="Arial"/>
          <w:sz w:val="24"/>
          <w:szCs w:val="24"/>
        </w:rPr>
        <w:t>There is</w:t>
      </w:r>
      <w:r w:rsidR="00FB4713" w:rsidRPr="002826EE">
        <w:rPr>
          <w:rFonts w:ascii="Arial" w:hAnsi="Arial" w:cs="Arial"/>
          <w:sz w:val="24"/>
          <w:szCs w:val="24"/>
        </w:rPr>
        <w:t xml:space="preserve"> no evidence </w:t>
      </w:r>
      <w:r w:rsidR="00E23501" w:rsidRPr="002826EE">
        <w:rPr>
          <w:rFonts w:ascii="Arial" w:hAnsi="Arial" w:cs="Arial"/>
          <w:sz w:val="24"/>
          <w:szCs w:val="24"/>
        </w:rPr>
        <w:t>it is</w:t>
      </w:r>
      <w:r w:rsidR="00FB4713" w:rsidRPr="002826EE">
        <w:rPr>
          <w:rFonts w:ascii="Arial" w:hAnsi="Arial" w:cs="Arial"/>
          <w:sz w:val="24"/>
          <w:szCs w:val="24"/>
        </w:rPr>
        <w:t xml:space="preserve"> unsafe if </w:t>
      </w:r>
      <w:r w:rsidR="00E23501" w:rsidRPr="002826EE">
        <w:rPr>
          <w:rFonts w:ascii="Arial" w:hAnsi="Arial" w:cs="Arial"/>
          <w:sz w:val="24"/>
          <w:szCs w:val="24"/>
        </w:rPr>
        <w:t>you are</w:t>
      </w:r>
      <w:r w:rsidR="00FB4713" w:rsidRPr="002826EE">
        <w:rPr>
          <w:rFonts w:ascii="Arial" w:hAnsi="Arial" w:cs="Arial"/>
          <w:sz w:val="24"/>
          <w:szCs w:val="24"/>
        </w:rPr>
        <w:t xml:space="preserve"> pregnant or breastfeeding. But more evidence is needed before you can be offered the vaccine.</w:t>
      </w:r>
    </w:p>
    <w:p w14:paraId="7E39A9D5" w14:textId="77777777" w:rsidR="00FB4713" w:rsidRPr="00FB4713" w:rsidRDefault="00FB4713" w:rsidP="002826EE">
      <w:pPr>
        <w:spacing w:after="240"/>
        <w:rPr>
          <w:rFonts w:ascii="Arial" w:hAnsi="Arial" w:cs="Arial"/>
          <w:sz w:val="24"/>
          <w:szCs w:val="24"/>
        </w:rPr>
      </w:pPr>
    </w:p>
    <w:sectPr w:rsidR="00FB4713" w:rsidRPr="00FB4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04E3"/>
    <w:multiLevelType w:val="hybridMultilevel"/>
    <w:tmpl w:val="46F8E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CC49AF"/>
    <w:multiLevelType w:val="hybridMultilevel"/>
    <w:tmpl w:val="19AE7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D21239E"/>
    <w:multiLevelType w:val="hybridMultilevel"/>
    <w:tmpl w:val="40E4D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73F4420"/>
    <w:multiLevelType w:val="hybridMultilevel"/>
    <w:tmpl w:val="9F40C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9012008"/>
    <w:multiLevelType w:val="hybridMultilevel"/>
    <w:tmpl w:val="08C49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8768B6"/>
    <w:multiLevelType w:val="hybridMultilevel"/>
    <w:tmpl w:val="9404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283CAE"/>
    <w:multiLevelType w:val="hybridMultilevel"/>
    <w:tmpl w:val="18BC2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7624EC"/>
    <w:multiLevelType w:val="hybridMultilevel"/>
    <w:tmpl w:val="4DAC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C82986"/>
    <w:multiLevelType w:val="hybridMultilevel"/>
    <w:tmpl w:val="62E2E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57A2BCB"/>
    <w:multiLevelType w:val="hybridMultilevel"/>
    <w:tmpl w:val="A01CF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5"/>
  </w:num>
  <w:num w:numId="5">
    <w:abstractNumId w:val="7"/>
  </w:num>
  <w:num w:numId="6">
    <w:abstractNumId w:val="0"/>
  </w:num>
  <w:num w:numId="7">
    <w:abstractNumId w:val="9"/>
  </w:num>
  <w:num w:numId="8">
    <w:abstractNumId w:val="2"/>
  </w:num>
  <w:num w:numId="9">
    <w:abstractNumId w:val="8"/>
  </w:num>
  <w:num w:numId="10">
    <w:abstractNumId w:val="1"/>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CF"/>
    <w:rsid w:val="00104B3C"/>
    <w:rsid w:val="002826EE"/>
    <w:rsid w:val="002910DE"/>
    <w:rsid w:val="00292FB8"/>
    <w:rsid w:val="004721FF"/>
    <w:rsid w:val="004C61B5"/>
    <w:rsid w:val="005224E5"/>
    <w:rsid w:val="007E3DCF"/>
    <w:rsid w:val="00B3515D"/>
    <w:rsid w:val="00BD7E9F"/>
    <w:rsid w:val="00C84284"/>
    <w:rsid w:val="00D555DA"/>
    <w:rsid w:val="00DA284B"/>
    <w:rsid w:val="00E23501"/>
    <w:rsid w:val="00FB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CF"/>
    <w:pPr>
      <w:ind w:left="720"/>
      <w:contextualSpacing/>
    </w:pPr>
  </w:style>
  <w:style w:type="character" w:styleId="CommentReference">
    <w:name w:val="annotation reference"/>
    <w:basedOn w:val="DefaultParagraphFont"/>
    <w:uiPriority w:val="99"/>
    <w:semiHidden/>
    <w:unhideWhenUsed/>
    <w:rsid w:val="00BD7E9F"/>
    <w:rPr>
      <w:sz w:val="16"/>
      <w:szCs w:val="16"/>
    </w:rPr>
  </w:style>
  <w:style w:type="paragraph" w:styleId="CommentText">
    <w:name w:val="annotation text"/>
    <w:basedOn w:val="Normal"/>
    <w:link w:val="CommentTextChar"/>
    <w:uiPriority w:val="99"/>
    <w:semiHidden/>
    <w:unhideWhenUsed/>
    <w:rsid w:val="00BD7E9F"/>
    <w:rPr>
      <w:sz w:val="20"/>
      <w:szCs w:val="20"/>
    </w:rPr>
  </w:style>
  <w:style w:type="character" w:customStyle="1" w:styleId="CommentTextChar">
    <w:name w:val="Comment Text Char"/>
    <w:basedOn w:val="DefaultParagraphFont"/>
    <w:link w:val="CommentText"/>
    <w:uiPriority w:val="99"/>
    <w:semiHidden/>
    <w:rsid w:val="00BD7E9F"/>
    <w:rPr>
      <w:sz w:val="20"/>
      <w:szCs w:val="20"/>
    </w:rPr>
  </w:style>
  <w:style w:type="paragraph" w:styleId="CommentSubject">
    <w:name w:val="annotation subject"/>
    <w:basedOn w:val="CommentText"/>
    <w:next w:val="CommentText"/>
    <w:link w:val="CommentSubjectChar"/>
    <w:uiPriority w:val="99"/>
    <w:semiHidden/>
    <w:unhideWhenUsed/>
    <w:rsid w:val="00BD7E9F"/>
    <w:rPr>
      <w:b/>
      <w:bCs/>
    </w:rPr>
  </w:style>
  <w:style w:type="character" w:customStyle="1" w:styleId="CommentSubjectChar">
    <w:name w:val="Comment Subject Char"/>
    <w:basedOn w:val="CommentTextChar"/>
    <w:link w:val="CommentSubject"/>
    <w:uiPriority w:val="99"/>
    <w:semiHidden/>
    <w:rsid w:val="00BD7E9F"/>
    <w:rPr>
      <w:b/>
      <w:bCs/>
      <w:sz w:val="20"/>
      <w:szCs w:val="20"/>
    </w:rPr>
  </w:style>
  <w:style w:type="paragraph" w:styleId="BalloonText">
    <w:name w:val="Balloon Text"/>
    <w:basedOn w:val="Normal"/>
    <w:link w:val="BalloonTextChar"/>
    <w:uiPriority w:val="99"/>
    <w:semiHidden/>
    <w:unhideWhenUsed/>
    <w:rsid w:val="00BD7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CF"/>
    <w:pPr>
      <w:ind w:left="720"/>
      <w:contextualSpacing/>
    </w:pPr>
  </w:style>
  <w:style w:type="character" w:styleId="CommentReference">
    <w:name w:val="annotation reference"/>
    <w:basedOn w:val="DefaultParagraphFont"/>
    <w:uiPriority w:val="99"/>
    <w:semiHidden/>
    <w:unhideWhenUsed/>
    <w:rsid w:val="00BD7E9F"/>
    <w:rPr>
      <w:sz w:val="16"/>
      <w:szCs w:val="16"/>
    </w:rPr>
  </w:style>
  <w:style w:type="paragraph" w:styleId="CommentText">
    <w:name w:val="annotation text"/>
    <w:basedOn w:val="Normal"/>
    <w:link w:val="CommentTextChar"/>
    <w:uiPriority w:val="99"/>
    <w:semiHidden/>
    <w:unhideWhenUsed/>
    <w:rsid w:val="00BD7E9F"/>
    <w:rPr>
      <w:sz w:val="20"/>
      <w:szCs w:val="20"/>
    </w:rPr>
  </w:style>
  <w:style w:type="character" w:customStyle="1" w:styleId="CommentTextChar">
    <w:name w:val="Comment Text Char"/>
    <w:basedOn w:val="DefaultParagraphFont"/>
    <w:link w:val="CommentText"/>
    <w:uiPriority w:val="99"/>
    <w:semiHidden/>
    <w:rsid w:val="00BD7E9F"/>
    <w:rPr>
      <w:sz w:val="20"/>
      <w:szCs w:val="20"/>
    </w:rPr>
  </w:style>
  <w:style w:type="paragraph" w:styleId="CommentSubject">
    <w:name w:val="annotation subject"/>
    <w:basedOn w:val="CommentText"/>
    <w:next w:val="CommentText"/>
    <w:link w:val="CommentSubjectChar"/>
    <w:uiPriority w:val="99"/>
    <w:semiHidden/>
    <w:unhideWhenUsed/>
    <w:rsid w:val="00BD7E9F"/>
    <w:rPr>
      <w:b/>
      <w:bCs/>
    </w:rPr>
  </w:style>
  <w:style w:type="character" w:customStyle="1" w:styleId="CommentSubjectChar">
    <w:name w:val="Comment Subject Char"/>
    <w:basedOn w:val="CommentTextChar"/>
    <w:link w:val="CommentSubject"/>
    <w:uiPriority w:val="99"/>
    <w:semiHidden/>
    <w:rsid w:val="00BD7E9F"/>
    <w:rPr>
      <w:b/>
      <w:bCs/>
      <w:sz w:val="20"/>
      <w:szCs w:val="20"/>
    </w:rPr>
  </w:style>
  <w:style w:type="paragraph" w:styleId="BalloonText">
    <w:name w:val="Balloon Text"/>
    <w:basedOn w:val="Normal"/>
    <w:link w:val="BalloonTextChar"/>
    <w:uiPriority w:val="99"/>
    <w:semiHidden/>
    <w:unhideWhenUsed/>
    <w:rsid w:val="00BD7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382">
      <w:bodyDiv w:val="1"/>
      <w:marLeft w:val="0"/>
      <w:marRight w:val="0"/>
      <w:marTop w:val="0"/>
      <w:marBottom w:val="0"/>
      <w:divBdr>
        <w:top w:val="none" w:sz="0" w:space="0" w:color="auto"/>
        <w:left w:val="none" w:sz="0" w:space="0" w:color="auto"/>
        <w:bottom w:val="none" w:sz="0" w:space="0" w:color="auto"/>
        <w:right w:val="none" w:sz="0" w:space="0" w:color="auto"/>
      </w:divBdr>
    </w:div>
    <w:div w:id="16513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427630DF46D847947A9DEA2B2A2AAC" ma:contentTypeVersion="10" ma:contentTypeDescription="Create a new document." ma:contentTypeScope="" ma:versionID="db1e84da6960f7a90944c260107095b0">
  <xsd:schema xmlns:xsd="http://www.w3.org/2001/XMLSchema" xmlns:xs="http://www.w3.org/2001/XMLSchema" xmlns:p="http://schemas.microsoft.com/office/2006/metadata/properties" xmlns:ns3="a920138d-62a9-46df-af5c-45e9c914572a" targetNamespace="http://schemas.microsoft.com/office/2006/metadata/properties" ma:root="true" ma:fieldsID="67f8e9c8ad64591563425cfe0d472eeb" ns3:_="">
    <xsd:import namespace="a920138d-62a9-46df-af5c-45e9c91457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0138d-62a9-46df-af5c-45e9c914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ED6F3-D573-4FD2-B5DD-FDAF9DBB3108}">
  <ds:schemaRefs>
    <ds:schemaRef ds:uri="a920138d-62a9-46df-af5c-45e9c914572a"/>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C6ECAEA-F3EC-490E-B5FB-9663FAE7F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0138d-62a9-46df-af5c-45e9c9145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A7B6E-6CFF-4F91-8D3C-C89A8ED30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Law (NHS South West London CCG)</dc:creator>
  <cp:lastModifiedBy>Jackie Lomas</cp:lastModifiedBy>
  <cp:revision>2</cp:revision>
  <dcterms:created xsi:type="dcterms:W3CDTF">2020-12-11T12:15:00Z</dcterms:created>
  <dcterms:modified xsi:type="dcterms:W3CDTF">2020-12-11T12:15:00Z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0x01010060427630DF46D847947A9DEA2B2A2AAC</vt:lpwstr>
  </property>
</Properties>
</file>